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EF74F" w14:textId="77777777" w:rsidR="00FC5F56" w:rsidRPr="00F974C4" w:rsidRDefault="00FC5F56" w:rsidP="00FC5F56">
      <w:pPr>
        <w:spacing w:after="0" w:line="240" w:lineRule="auto"/>
        <w:jc w:val="center"/>
        <w:rPr>
          <w:rFonts w:ascii="Arial" w:eastAsia="Times New Roman" w:hAnsi="Arial" w:cs="Arial"/>
          <w:b/>
          <w:bCs/>
          <w:sz w:val="40"/>
          <w:szCs w:val="40"/>
        </w:rPr>
      </w:pPr>
      <w:r w:rsidRPr="00F974C4">
        <w:rPr>
          <w:rFonts w:ascii="Arial" w:eastAsia="Times New Roman" w:hAnsi="Arial" w:cs="Arial"/>
          <w:b/>
          <w:bCs/>
          <w:sz w:val="40"/>
          <w:szCs w:val="40"/>
        </w:rPr>
        <w:t>Norfolk Schools Forum</w:t>
      </w:r>
    </w:p>
    <w:p w14:paraId="1A825E6E" w14:textId="77777777" w:rsidR="00FC5F56" w:rsidRPr="00F974C4" w:rsidRDefault="00FC5F56" w:rsidP="00FC5F56">
      <w:pPr>
        <w:spacing w:after="0" w:line="240" w:lineRule="auto"/>
        <w:jc w:val="center"/>
        <w:rPr>
          <w:rFonts w:ascii="Arial" w:eastAsia="Times New Roman" w:hAnsi="Arial" w:cs="Arial"/>
          <w:sz w:val="24"/>
          <w:szCs w:val="20"/>
        </w:rPr>
      </w:pPr>
    </w:p>
    <w:p w14:paraId="166D5571" w14:textId="57088267" w:rsidR="00FC5F56" w:rsidRPr="00F974C4" w:rsidRDefault="00FC5F56" w:rsidP="00FC5F56">
      <w:pPr>
        <w:keepNext/>
        <w:spacing w:after="0" w:line="240" w:lineRule="auto"/>
        <w:jc w:val="center"/>
        <w:outlineLvl w:val="3"/>
        <w:rPr>
          <w:rFonts w:ascii="Arial" w:eastAsia="Times New Roman" w:hAnsi="Arial" w:cs="Arial"/>
          <w:b/>
          <w:bCs/>
          <w:sz w:val="24"/>
          <w:szCs w:val="20"/>
        </w:rPr>
      </w:pPr>
      <w:r w:rsidRPr="00F974C4">
        <w:rPr>
          <w:rFonts w:ascii="Arial" w:eastAsia="Times New Roman" w:hAnsi="Arial" w:cs="Arial"/>
          <w:b/>
          <w:bCs/>
          <w:sz w:val="24"/>
          <w:szCs w:val="20"/>
        </w:rPr>
        <w:t xml:space="preserve">Minutes of Meeting held on </w:t>
      </w:r>
      <w:r w:rsidR="000336ED">
        <w:rPr>
          <w:rFonts w:ascii="Arial" w:eastAsia="Times New Roman" w:hAnsi="Arial" w:cs="Arial"/>
          <w:b/>
          <w:bCs/>
          <w:sz w:val="24"/>
          <w:szCs w:val="20"/>
        </w:rPr>
        <w:t>Wednesday</w:t>
      </w:r>
      <w:r w:rsidRPr="00F974C4">
        <w:rPr>
          <w:rFonts w:ascii="Arial" w:eastAsia="Times New Roman" w:hAnsi="Arial" w:cs="Arial"/>
          <w:b/>
          <w:bCs/>
          <w:sz w:val="24"/>
          <w:szCs w:val="20"/>
        </w:rPr>
        <w:t xml:space="preserve"> </w:t>
      </w:r>
      <w:r w:rsidR="000336ED">
        <w:rPr>
          <w:rFonts w:ascii="Arial" w:eastAsia="Times New Roman" w:hAnsi="Arial" w:cs="Arial"/>
          <w:b/>
          <w:bCs/>
          <w:sz w:val="24"/>
          <w:szCs w:val="20"/>
        </w:rPr>
        <w:t>2</w:t>
      </w:r>
      <w:r w:rsidR="00D5006A">
        <w:rPr>
          <w:rFonts w:ascii="Arial" w:eastAsia="Times New Roman" w:hAnsi="Arial" w:cs="Arial"/>
          <w:b/>
          <w:bCs/>
          <w:sz w:val="24"/>
          <w:szCs w:val="20"/>
        </w:rPr>
        <w:t>9</w:t>
      </w:r>
      <w:r w:rsidRPr="00F974C4">
        <w:rPr>
          <w:rFonts w:ascii="Arial" w:eastAsia="Times New Roman" w:hAnsi="Arial" w:cs="Arial"/>
          <w:b/>
          <w:bCs/>
          <w:sz w:val="24"/>
          <w:szCs w:val="20"/>
        </w:rPr>
        <w:t xml:space="preserve"> </w:t>
      </w:r>
      <w:r w:rsidR="000336ED">
        <w:rPr>
          <w:rFonts w:ascii="Arial" w:eastAsia="Times New Roman" w:hAnsi="Arial" w:cs="Arial"/>
          <w:b/>
          <w:bCs/>
          <w:sz w:val="24"/>
          <w:szCs w:val="20"/>
        </w:rPr>
        <w:t>September</w:t>
      </w:r>
      <w:r w:rsidRPr="00F974C4">
        <w:rPr>
          <w:rFonts w:ascii="Arial" w:eastAsia="Times New Roman" w:hAnsi="Arial" w:cs="Arial"/>
          <w:b/>
          <w:bCs/>
          <w:sz w:val="24"/>
          <w:szCs w:val="20"/>
        </w:rPr>
        <w:t xml:space="preserve"> 2021</w:t>
      </w:r>
    </w:p>
    <w:p w14:paraId="7B737B5B" w14:textId="36CC1CBB" w:rsidR="00FC5F56" w:rsidRPr="00F974C4" w:rsidRDefault="00FC5F56" w:rsidP="00FC5F56">
      <w:pPr>
        <w:spacing w:after="0" w:line="240" w:lineRule="auto"/>
        <w:jc w:val="center"/>
        <w:rPr>
          <w:rFonts w:ascii="Arial" w:eastAsia="Times New Roman" w:hAnsi="Arial" w:cs="Arial"/>
          <w:b/>
          <w:bCs/>
          <w:sz w:val="24"/>
          <w:szCs w:val="20"/>
        </w:rPr>
      </w:pPr>
      <w:r w:rsidRPr="00F974C4">
        <w:rPr>
          <w:rFonts w:ascii="Arial" w:eastAsia="Times New Roman" w:hAnsi="Arial" w:cs="Arial"/>
          <w:b/>
          <w:bCs/>
          <w:sz w:val="24"/>
          <w:szCs w:val="20"/>
        </w:rPr>
        <w:t>09:</w:t>
      </w:r>
      <w:r w:rsidR="00D5006A">
        <w:rPr>
          <w:rFonts w:ascii="Arial" w:eastAsia="Times New Roman" w:hAnsi="Arial" w:cs="Arial"/>
          <w:b/>
          <w:bCs/>
          <w:sz w:val="24"/>
          <w:szCs w:val="20"/>
        </w:rPr>
        <w:t>00</w:t>
      </w:r>
      <w:r w:rsidRPr="00F974C4">
        <w:rPr>
          <w:rFonts w:ascii="Arial" w:eastAsia="Times New Roman" w:hAnsi="Arial" w:cs="Arial"/>
          <w:b/>
          <w:bCs/>
          <w:sz w:val="24"/>
          <w:szCs w:val="20"/>
        </w:rPr>
        <w:t xml:space="preserve"> – 11:30 hours</w:t>
      </w:r>
    </w:p>
    <w:p w14:paraId="185051D0" w14:textId="77777777" w:rsidR="00FC5F56" w:rsidRPr="00F974C4" w:rsidRDefault="00FC5F56" w:rsidP="00FC5F56">
      <w:pPr>
        <w:spacing w:after="0" w:line="240" w:lineRule="auto"/>
        <w:jc w:val="center"/>
        <w:rPr>
          <w:rFonts w:ascii="Arial" w:eastAsia="Times New Roman" w:hAnsi="Arial" w:cs="Arial"/>
          <w:b/>
          <w:bCs/>
          <w:sz w:val="24"/>
          <w:szCs w:val="20"/>
        </w:rPr>
      </w:pPr>
      <w:r w:rsidRPr="00F974C4">
        <w:rPr>
          <w:rFonts w:ascii="Arial" w:eastAsia="Times New Roman" w:hAnsi="Arial" w:cs="Arial"/>
          <w:b/>
          <w:bCs/>
          <w:sz w:val="24"/>
          <w:szCs w:val="20"/>
        </w:rPr>
        <w:t>Teams Meeting</w:t>
      </w:r>
    </w:p>
    <w:p w14:paraId="5C5F66DC" w14:textId="77777777" w:rsidR="00FC5F56" w:rsidRPr="00F974C4" w:rsidRDefault="00FC5F56" w:rsidP="00FC5F56">
      <w:pPr>
        <w:spacing w:after="0" w:line="240" w:lineRule="auto"/>
        <w:jc w:val="center"/>
        <w:rPr>
          <w:rFonts w:ascii="Arial" w:eastAsia="Times New Roman" w:hAnsi="Arial" w:cs="Arial"/>
          <w:b/>
          <w:bCs/>
          <w:sz w:val="24"/>
          <w:szCs w:val="20"/>
        </w:rPr>
      </w:pPr>
    </w:p>
    <w:p w14:paraId="5BB8B795" w14:textId="77777777" w:rsidR="00FC5F56" w:rsidRPr="00F974C4" w:rsidRDefault="00FC5F56" w:rsidP="00FC5F56">
      <w:pPr>
        <w:spacing w:after="0" w:line="240" w:lineRule="auto"/>
        <w:rPr>
          <w:rFonts w:ascii="Arial" w:eastAsia="Times New Roman" w:hAnsi="Arial" w:cs="Arial"/>
          <w:b/>
          <w:bCs/>
          <w:sz w:val="24"/>
          <w:szCs w:val="20"/>
        </w:rPr>
      </w:pPr>
      <w:r w:rsidRPr="00F974C4">
        <w:rPr>
          <w:rFonts w:ascii="Arial" w:eastAsia="Times New Roman" w:hAnsi="Arial" w:cs="Arial"/>
          <w:b/>
          <w:bCs/>
          <w:sz w:val="24"/>
          <w:szCs w:val="20"/>
        </w:rPr>
        <w:t>Present:</w:t>
      </w:r>
      <w:r w:rsidRPr="00F974C4">
        <w:rPr>
          <w:rFonts w:ascii="Arial" w:eastAsia="Times New Roman" w:hAnsi="Arial" w:cs="Arial"/>
          <w:b/>
          <w:bCs/>
          <w:sz w:val="24"/>
          <w:szCs w:val="20"/>
        </w:rPr>
        <w:tab/>
      </w:r>
      <w:r w:rsidRPr="00F974C4">
        <w:rPr>
          <w:rFonts w:ascii="Arial" w:eastAsia="Times New Roman" w:hAnsi="Arial" w:cs="Arial"/>
          <w:b/>
          <w:bCs/>
          <w:sz w:val="24"/>
          <w:szCs w:val="20"/>
        </w:rPr>
        <w:tab/>
      </w:r>
      <w:r w:rsidRPr="00F974C4">
        <w:rPr>
          <w:rFonts w:ascii="Arial" w:eastAsia="Times New Roman" w:hAnsi="Arial" w:cs="Arial"/>
          <w:b/>
          <w:bCs/>
          <w:sz w:val="24"/>
          <w:szCs w:val="20"/>
        </w:rPr>
        <w:tab/>
      </w:r>
      <w:r w:rsidRPr="00F974C4">
        <w:rPr>
          <w:rFonts w:ascii="Arial" w:eastAsia="Times New Roman" w:hAnsi="Arial" w:cs="Arial"/>
          <w:b/>
          <w:bCs/>
          <w:sz w:val="24"/>
          <w:szCs w:val="20"/>
        </w:rPr>
        <w:tab/>
      </w:r>
      <w:r w:rsidRPr="00F974C4">
        <w:rPr>
          <w:rFonts w:ascii="Arial" w:eastAsia="Times New Roman" w:hAnsi="Arial" w:cs="Arial"/>
          <w:b/>
          <w:bCs/>
          <w:sz w:val="24"/>
          <w:szCs w:val="20"/>
        </w:rPr>
        <w:tab/>
      </w:r>
      <w:r w:rsidRPr="00F974C4">
        <w:rPr>
          <w:rFonts w:ascii="Arial" w:eastAsia="Times New Roman" w:hAnsi="Arial" w:cs="Arial"/>
          <w:b/>
          <w:bCs/>
          <w:sz w:val="24"/>
          <w:szCs w:val="20"/>
        </w:rPr>
        <w:tab/>
        <w:t>Representing</w:t>
      </w:r>
      <w:r w:rsidRPr="00F974C4">
        <w:rPr>
          <w:rFonts w:ascii="Arial" w:eastAsia="Times New Roman" w:hAnsi="Arial" w:cs="Arial"/>
          <w:sz w:val="24"/>
          <w:szCs w:val="20"/>
        </w:rPr>
        <w:tab/>
      </w:r>
    </w:p>
    <w:p w14:paraId="1CE696F7" w14:textId="1D0B37EB" w:rsidR="00FC5F56" w:rsidRDefault="00FC5F56" w:rsidP="00FC5F56">
      <w:pPr>
        <w:spacing w:after="0" w:line="240" w:lineRule="auto"/>
        <w:rPr>
          <w:rFonts w:ascii="Arial" w:eastAsia="Times New Roman" w:hAnsi="Arial" w:cs="Arial"/>
          <w:sz w:val="24"/>
        </w:rPr>
      </w:pPr>
      <w:r w:rsidRPr="00F974C4">
        <w:rPr>
          <w:rFonts w:ascii="Arial" w:eastAsia="Times New Roman" w:hAnsi="Arial" w:cs="Arial"/>
          <w:sz w:val="24"/>
        </w:rPr>
        <w:t>Andrew Aalders-Dunthorne</w:t>
      </w:r>
      <w:r w:rsidRPr="00F974C4">
        <w:rPr>
          <w:rFonts w:ascii="Arial" w:eastAsia="Times New Roman" w:hAnsi="Arial" w:cs="Arial"/>
          <w:sz w:val="24"/>
        </w:rPr>
        <w:tab/>
      </w:r>
      <w:r w:rsidRPr="00F974C4">
        <w:rPr>
          <w:rFonts w:ascii="Arial" w:eastAsia="Times New Roman" w:hAnsi="Arial" w:cs="Arial"/>
          <w:sz w:val="24"/>
        </w:rPr>
        <w:tab/>
      </w:r>
      <w:r w:rsidRPr="00F974C4">
        <w:rPr>
          <w:rFonts w:ascii="Arial" w:eastAsia="Times New Roman" w:hAnsi="Arial" w:cs="Arial"/>
          <w:sz w:val="24"/>
        </w:rPr>
        <w:tab/>
        <w:t>Academies</w:t>
      </w:r>
    </w:p>
    <w:p w14:paraId="4F89B46D" w14:textId="5483B7FF" w:rsidR="00777033" w:rsidRPr="00777033" w:rsidRDefault="00777033" w:rsidP="00777033">
      <w:pPr>
        <w:pStyle w:val="NoSpacing"/>
        <w:rPr>
          <w:rFonts w:ascii="Arial" w:hAnsi="Arial" w:cs="Arial"/>
          <w:sz w:val="24"/>
          <w:szCs w:val="24"/>
          <w:lang w:eastAsia="en-GB"/>
        </w:rPr>
      </w:pPr>
      <w:r w:rsidRPr="00777033">
        <w:rPr>
          <w:rFonts w:ascii="Arial" w:hAnsi="Arial" w:cs="Arial"/>
          <w:sz w:val="24"/>
          <w:szCs w:val="24"/>
        </w:rPr>
        <w:t xml:space="preserve">Adrian Ball, </w:t>
      </w:r>
      <w:r w:rsidRPr="00777033">
        <w:rPr>
          <w:rFonts w:ascii="Arial" w:hAnsi="Arial" w:cs="Arial"/>
          <w:sz w:val="24"/>
          <w:szCs w:val="24"/>
          <w:lang w:eastAsia="en-GB"/>
        </w:rPr>
        <w:t xml:space="preserve">Diocese of Ely Multi Academy </w:t>
      </w:r>
      <w:r>
        <w:rPr>
          <w:rFonts w:ascii="Arial" w:hAnsi="Arial" w:cs="Arial"/>
          <w:sz w:val="24"/>
          <w:szCs w:val="24"/>
          <w:lang w:eastAsia="en-GB"/>
        </w:rPr>
        <w:tab/>
        <w:t>Academies</w:t>
      </w:r>
    </w:p>
    <w:p w14:paraId="526D0085" w14:textId="5C369DE8" w:rsidR="00777033" w:rsidRPr="00F974C4" w:rsidRDefault="00777033" w:rsidP="00777033">
      <w:pPr>
        <w:pStyle w:val="NoSpacing"/>
        <w:rPr>
          <w:rFonts w:ascii="Arial" w:eastAsia="Times New Roman" w:hAnsi="Arial" w:cs="Arial"/>
          <w:sz w:val="24"/>
        </w:rPr>
      </w:pPr>
      <w:r w:rsidRPr="00777033">
        <w:rPr>
          <w:rFonts w:ascii="Arial" w:hAnsi="Arial" w:cs="Arial"/>
          <w:sz w:val="24"/>
          <w:szCs w:val="24"/>
          <w:lang w:eastAsia="en-GB"/>
        </w:rPr>
        <w:t>Trust</w:t>
      </w:r>
    </w:p>
    <w:p w14:paraId="553A42C4" w14:textId="77777777" w:rsidR="00FC5F56" w:rsidRPr="00F974C4" w:rsidRDefault="00FC5F56" w:rsidP="00FC5F56">
      <w:pPr>
        <w:spacing w:after="0" w:line="240" w:lineRule="auto"/>
        <w:rPr>
          <w:rFonts w:ascii="Arial" w:eastAsia="Times New Roman" w:hAnsi="Arial" w:cs="Arial"/>
          <w:sz w:val="24"/>
        </w:rPr>
      </w:pPr>
      <w:r w:rsidRPr="00F974C4">
        <w:rPr>
          <w:rFonts w:ascii="Arial" w:eastAsia="Times New Roman" w:hAnsi="Arial" w:cs="Arial"/>
          <w:sz w:val="24"/>
        </w:rPr>
        <w:t>Keith Bates, Eaton Hall Specialist Academy</w:t>
      </w:r>
      <w:r w:rsidRPr="00F974C4">
        <w:rPr>
          <w:rFonts w:ascii="Arial" w:eastAsia="Times New Roman" w:hAnsi="Arial" w:cs="Arial"/>
          <w:sz w:val="24"/>
        </w:rPr>
        <w:tab/>
        <w:t>Special School Academy</w:t>
      </w:r>
    </w:p>
    <w:p w14:paraId="37204C85" w14:textId="77777777" w:rsidR="00FC5F56" w:rsidRPr="00F974C4" w:rsidRDefault="00FC5F56" w:rsidP="00FC5F56">
      <w:pPr>
        <w:spacing w:after="0" w:line="240" w:lineRule="auto"/>
        <w:rPr>
          <w:rFonts w:ascii="Arial" w:eastAsia="Times New Roman" w:hAnsi="Arial" w:cs="Arial"/>
          <w:bCs/>
          <w:sz w:val="24"/>
          <w:szCs w:val="20"/>
        </w:rPr>
      </w:pPr>
      <w:r w:rsidRPr="00F974C4">
        <w:rPr>
          <w:rFonts w:ascii="Arial" w:eastAsia="Times New Roman" w:hAnsi="Arial" w:cs="Arial"/>
          <w:bCs/>
          <w:sz w:val="24"/>
          <w:szCs w:val="20"/>
        </w:rPr>
        <w:t>Chris Caddamy, (Vice Chair) City College</w:t>
      </w:r>
      <w:r w:rsidRPr="00F974C4">
        <w:rPr>
          <w:rFonts w:ascii="Arial" w:eastAsia="Times New Roman" w:hAnsi="Arial" w:cs="Arial"/>
          <w:bCs/>
          <w:sz w:val="24"/>
          <w:szCs w:val="20"/>
        </w:rPr>
        <w:tab/>
        <w:t>16 – 19 Representative</w:t>
      </w:r>
    </w:p>
    <w:p w14:paraId="6D2452B2"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Lacey Douglass</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Early Years Representative</w:t>
      </w:r>
    </w:p>
    <w:p w14:paraId="25856257" w14:textId="2BF7ED28" w:rsidR="00FC5F56" w:rsidRDefault="00FC5F56" w:rsidP="00FC5F56">
      <w:pPr>
        <w:spacing w:after="0" w:line="240" w:lineRule="auto"/>
        <w:rPr>
          <w:rFonts w:ascii="Arial" w:eastAsia="Times New Roman" w:hAnsi="Arial" w:cs="Arial"/>
          <w:sz w:val="24"/>
        </w:rPr>
      </w:pPr>
      <w:r w:rsidRPr="00F974C4">
        <w:rPr>
          <w:rFonts w:ascii="Arial" w:eastAsia="Times New Roman" w:hAnsi="Arial" w:cs="Arial"/>
          <w:sz w:val="24"/>
        </w:rPr>
        <w:t>Mike Grimble, Avenue Junior School</w:t>
      </w:r>
      <w:r w:rsidRPr="00F974C4">
        <w:rPr>
          <w:rFonts w:ascii="Arial" w:eastAsia="Times New Roman" w:hAnsi="Arial" w:cs="Arial"/>
          <w:sz w:val="24"/>
        </w:rPr>
        <w:tab/>
      </w:r>
      <w:r w:rsidRPr="00F974C4">
        <w:rPr>
          <w:rFonts w:ascii="Arial" w:eastAsia="Times New Roman" w:hAnsi="Arial" w:cs="Arial"/>
          <w:sz w:val="24"/>
        </w:rPr>
        <w:tab/>
        <w:t>Primary Maintained Governors</w:t>
      </w:r>
    </w:p>
    <w:p w14:paraId="0289F0E4" w14:textId="77777777" w:rsidR="00777033" w:rsidRPr="00F974C4" w:rsidRDefault="00777033" w:rsidP="00777033">
      <w:pPr>
        <w:tabs>
          <w:tab w:val="left" w:pos="0"/>
          <w:tab w:val="left" w:pos="426"/>
          <w:tab w:val="left" w:pos="3119"/>
        </w:tabs>
        <w:spacing w:after="0" w:line="240" w:lineRule="auto"/>
        <w:ind w:left="5040" w:hanging="5040"/>
        <w:rPr>
          <w:rFonts w:ascii="Arial" w:eastAsia="Times New Roman" w:hAnsi="Arial" w:cs="Arial"/>
          <w:b/>
          <w:sz w:val="24"/>
          <w:szCs w:val="20"/>
        </w:rPr>
      </w:pPr>
      <w:r w:rsidRPr="00F974C4">
        <w:rPr>
          <w:rFonts w:ascii="Arial" w:eastAsia="Times New Roman" w:hAnsi="Arial" w:cs="Arial"/>
          <w:sz w:val="24"/>
        </w:rPr>
        <w:t>Bob Groome</w:t>
      </w:r>
      <w:r w:rsidRPr="00F974C4">
        <w:rPr>
          <w:rFonts w:ascii="Arial" w:eastAsia="Times New Roman" w:hAnsi="Arial" w:cs="Arial"/>
          <w:sz w:val="24"/>
        </w:rPr>
        <w:tab/>
      </w:r>
      <w:r w:rsidRPr="00F974C4">
        <w:rPr>
          <w:rFonts w:ascii="Arial" w:eastAsia="Times New Roman" w:hAnsi="Arial" w:cs="Arial"/>
          <w:sz w:val="24"/>
        </w:rPr>
        <w:tab/>
      </w:r>
      <w:r>
        <w:rPr>
          <w:rFonts w:ascii="Arial" w:eastAsia="Times New Roman" w:hAnsi="Arial" w:cs="Arial"/>
          <w:sz w:val="24"/>
        </w:rPr>
        <w:t>Association of Teachers &amp; Lecturers</w:t>
      </w:r>
    </w:p>
    <w:p w14:paraId="091A57D6" w14:textId="77777777" w:rsidR="00FC5F56" w:rsidRPr="00F974C4" w:rsidRDefault="00FC5F56" w:rsidP="00FC5F56">
      <w:pPr>
        <w:spacing w:after="0" w:line="240" w:lineRule="auto"/>
        <w:rPr>
          <w:rFonts w:ascii="Arial" w:eastAsia="Times New Roman" w:hAnsi="Arial" w:cs="Arial"/>
          <w:bCs/>
          <w:sz w:val="24"/>
          <w:szCs w:val="20"/>
        </w:rPr>
      </w:pPr>
      <w:r w:rsidRPr="00F974C4">
        <w:rPr>
          <w:rFonts w:ascii="Arial" w:eastAsia="Times New Roman" w:hAnsi="Arial" w:cs="Arial"/>
          <w:bCs/>
          <w:sz w:val="24"/>
          <w:szCs w:val="20"/>
        </w:rPr>
        <w:t>Glyn Hambling, Unity Education Trust</w:t>
      </w:r>
      <w:r w:rsidRPr="00F974C4">
        <w:rPr>
          <w:rFonts w:ascii="Arial" w:eastAsia="Times New Roman" w:hAnsi="Arial" w:cs="Arial"/>
          <w:bCs/>
          <w:sz w:val="24"/>
          <w:szCs w:val="20"/>
        </w:rPr>
        <w:tab/>
      </w:r>
      <w:r w:rsidRPr="00F974C4">
        <w:rPr>
          <w:rFonts w:ascii="Arial" w:eastAsia="Times New Roman" w:hAnsi="Arial" w:cs="Arial"/>
          <w:bCs/>
          <w:sz w:val="24"/>
          <w:szCs w:val="20"/>
        </w:rPr>
        <w:tab/>
        <w:t>Alternative Provision</w:t>
      </w:r>
    </w:p>
    <w:p w14:paraId="1E389045"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rPr>
        <w:t xml:space="preserve">Howard Nelson, Diocese of Norwich </w:t>
      </w:r>
      <w:r w:rsidRPr="00F974C4">
        <w:rPr>
          <w:rFonts w:ascii="Arial" w:eastAsia="Times New Roman" w:hAnsi="Arial" w:cs="Arial"/>
          <w:sz w:val="24"/>
        </w:rPr>
        <w:tab/>
      </w:r>
      <w:r w:rsidRPr="00F974C4">
        <w:rPr>
          <w:rFonts w:ascii="Arial" w:eastAsia="Times New Roman" w:hAnsi="Arial" w:cs="Arial"/>
          <w:sz w:val="24"/>
        </w:rPr>
        <w:tab/>
      </w:r>
      <w:r w:rsidRPr="00F974C4">
        <w:rPr>
          <w:rFonts w:ascii="Arial" w:eastAsia="Times New Roman" w:hAnsi="Arial" w:cs="Arial"/>
          <w:sz w:val="24"/>
          <w:szCs w:val="20"/>
        </w:rPr>
        <w:t>Diocesan Board of Education</w:t>
      </w:r>
    </w:p>
    <w:p w14:paraId="7B037909" w14:textId="77777777" w:rsidR="00FC5F56" w:rsidRPr="00F974C4" w:rsidRDefault="00FC5F56" w:rsidP="00FC5F56">
      <w:pPr>
        <w:spacing w:after="0" w:line="240" w:lineRule="auto"/>
        <w:rPr>
          <w:rFonts w:ascii="Arial" w:eastAsia="Times New Roman" w:hAnsi="Arial" w:cs="Arial"/>
          <w:sz w:val="24"/>
          <w:szCs w:val="20"/>
        </w:rPr>
      </w:pPr>
      <w:r w:rsidRPr="00F974C4">
        <w:rPr>
          <w:rFonts w:ascii="Arial" w:eastAsia="Times New Roman" w:hAnsi="Arial" w:cs="Arial"/>
          <w:sz w:val="24"/>
          <w:szCs w:val="20"/>
        </w:rPr>
        <w:t>Carol Jacques</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Maintained Nursery School</w:t>
      </w:r>
    </w:p>
    <w:p w14:paraId="4F474388"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Clare Jones, Boudica Schools Trust</w:t>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7BF69C95"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Peter Pazitka, SJB CMAT</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3EE1FAB6"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 xml:space="preserve">Joanne Philpott, City of Norwich School </w:t>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7E5BF83F"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Sarah Porter, The Heart Education Trust</w:t>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294F8AD0" w14:textId="77777777" w:rsidR="00FC5F56" w:rsidRPr="00F974C4" w:rsidRDefault="00FC5F56" w:rsidP="00FC5F56">
      <w:pPr>
        <w:spacing w:after="0" w:line="240" w:lineRule="auto"/>
        <w:rPr>
          <w:rFonts w:ascii="Arial" w:eastAsia="Times New Roman" w:hAnsi="Arial" w:cs="Arial"/>
          <w:sz w:val="24"/>
          <w:szCs w:val="20"/>
        </w:rPr>
      </w:pPr>
      <w:r w:rsidRPr="00F974C4">
        <w:rPr>
          <w:rFonts w:ascii="Arial" w:eastAsia="Times New Roman" w:hAnsi="Arial" w:cs="Arial"/>
          <w:sz w:val="24"/>
          <w:szCs w:val="20"/>
        </w:rPr>
        <w:t>David Shaw, Creative Education Trust</w:t>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6B8D2633" w14:textId="77777777" w:rsidR="00FC5F56" w:rsidRPr="00F974C4" w:rsidRDefault="00FC5F56" w:rsidP="00FC5F56">
      <w:pPr>
        <w:tabs>
          <w:tab w:val="left" w:pos="2835"/>
          <w:tab w:val="left" w:pos="3119"/>
        </w:tabs>
        <w:spacing w:after="0" w:line="240" w:lineRule="auto"/>
        <w:rPr>
          <w:rFonts w:ascii="Arial" w:eastAsia="Times New Roman" w:hAnsi="Arial" w:cs="Arial"/>
          <w:sz w:val="24"/>
        </w:rPr>
      </w:pPr>
      <w:r w:rsidRPr="00F974C4">
        <w:rPr>
          <w:rFonts w:ascii="Arial" w:eastAsia="Times New Roman" w:hAnsi="Arial" w:cs="Arial"/>
          <w:sz w:val="24"/>
        </w:rPr>
        <w:t xml:space="preserve">Sarah Shirras, St Williams Primary </w:t>
      </w:r>
      <w:r w:rsidRPr="00F974C4">
        <w:rPr>
          <w:rFonts w:ascii="Arial" w:eastAsia="Times New Roman" w:hAnsi="Arial" w:cs="Arial"/>
          <w:sz w:val="24"/>
        </w:rPr>
        <w:tab/>
      </w:r>
      <w:r w:rsidRPr="00F974C4">
        <w:rPr>
          <w:rFonts w:ascii="Arial" w:eastAsia="Times New Roman" w:hAnsi="Arial" w:cs="Arial"/>
          <w:sz w:val="24"/>
        </w:rPr>
        <w:tab/>
        <w:t>Primary Maintained Schools</w:t>
      </w:r>
    </w:p>
    <w:p w14:paraId="20FF6E29"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Joanna Tuttle, Aylsham High School</w:t>
      </w:r>
      <w:r w:rsidRPr="00F974C4">
        <w:rPr>
          <w:rFonts w:ascii="Arial" w:eastAsia="Times New Roman" w:hAnsi="Arial" w:cs="Arial"/>
          <w:sz w:val="24"/>
          <w:szCs w:val="20"/>
        </w:rPr>
        <w:tab/>
      </w:r>
      <w:r w:rsidRPr="00F974C4">
        <w:rPr>
          <w:rFonts w:ascii="Arial" w:eastAsia="Times New Roman" w:hAnsi="Arial" w:cs="Arial"/>
          <w:sz w:val="24"/>
          <w:szCs w:val="20"/>
        </w:rPr>
        <w:tab/>
        <w:t xml:space="preserve">Secondary Maintained Schools  </w:t>
      </w:r>
    </w:p>
    <w:p w14:paraId="4FDD351C" w14:textId="77777777" w:rsidR="00FC5F56" w:rsidRPr="00F974C4" w:rsidRDefault="00FC5F56" w:rsidP="00FC5F56">
      <w:pPr>
        <w:tabs>
          <w:tab w:val="left" w:pos="2835"/>
          <w:tab w:val="left" w:pos="3119"/>
        </w:tabs>
        <w:spacing w:after="0" w:line="240" w:lineRule="auto"/>
        <w:ind w:right="95"/>
        <w:rPr>
          <w:rFonts w:ascii="Arial" w:eastAsia="Times New Roman" w:hAnsi="Arial" w:cs="Arial"/>
          <w:sz w:val="24"/>
          <w:szCs w:val="20"/>
        </w:rPr>
      </w:pPr>
      <w:r w:rsidRPr="00F974C4">
        <w:rPr>
          <w:rFonts w:ascii="Arial" w:eastAsia="Times New Roman" w:hAnsi="Arial" w:cs="Arial"/>
          <w:sz w:val="24"/>
          <w:szCs w:val="20"/>
        </w:rPr>
        <w:t>Martin White, (Chair) Nebula Federation</w:t>
      </w:r>
      <w:r w:rsidRPr="00F974C4">
        <w:rPr>
          <w:rFonts w:ascii="Arial" w:eastAsia="Times New Roman" w:hAnsi="Arial" w:cs="Arial"/>
          <w:sz w:val="24"/>
          <w:szCs w:val="20"/>
        </w:rPr>
        <w:tab/>
      </w:r>
      <w:r w:rsidRPr="00F974C4">
        <w:rPr>
          <w:rFonts w:ascii="Arial" w:eastAsia="Times New Roman" w:hAnsi="Arial" w:cs="Arial"/>
          <w:sz w:val="24"/>
          <w:szCs w:val="20"/>
        </w:rPr>
        <w:tab/>
        <w:t>Primary Maintained Governors</w:t>
      </w:r>
    </w:p>
    <w:p w14:paraId="744B48AA" w14:textId="77777777" w:rsidR="00FC5F56" w:rsidRPr="00F974C4" w:rsidRDefault="00FC5F56" w:rsidP="00FC5F56">
      <w:pPr>
        <w:tabs>
          <w:tab w:val="left" w:pos="2835"/>
          <w:tab w:val="left" w:pos="3119"/>
        </w:tabs>
        <w:spacing w:after="0" w:line="240" w:lineRule="auto"/>
        <w:ind w:right="95"/>
        <w:rPr>
          <w:rFonts w:ascii="Arial" w:eastAsia="Times New Roman" w:hAnsi="Arial" w:cs="Arial"/>
          <w:sz w:val="24"/>
          <w:szCs w:val="20"/>
        </w:rPr>
      </w:pPr>
      <w:r w:rsidRPr="00F974C4">
        <w:rPr>
          <w:rFonts w:ascii="Arial" w:eastAsia="Times New Roman" w:hAnsi="Arial" w:cs="Arial"/>
          <w:sz w:val="24"/>
          <w:szCs w:val="20"/>
        </w:rPr>
        <w:t>Rebecca Wicks, The Clare School</w:t>
      </w:r>
      <w:r w:rsidRPr="00F974C4">
        <w:rPr>
          <w:rFonts w:ascii="Arial" w:eastAsia="Times New Roman" w:hAnsi="Arial" w:cs="Arial"/>
          <w:sz w:val="24"/>
          <w:szCs w:val="20"/>
        </w:rPr>
        <w:tab/>
      </w:r>
      <w:r w:rsidRPr="00F974C4">
        <w:rPr>
          <w:rFonts w:ascii="Arial" w:eastAsia="Times New Roman" w:hAnsi="Arial" w:cs="Arial"/>
          <w:sz w:val="24"/>
          <w:szCs w:val="20"/>
        </w:rPr>
        <w:tab/>
        <w:t>Maintained Special Schools</w:t>
      </w:r>
    </w:p>
    <w:p w14:paraId="1C26CDD9" w14:textId="77777777" w:rsidR="003338EC" w:rsidRDefault="003338EC" w:rsidP="003338EC">
      <w:pPr>
        <w:spacing w:after="0" w:line="240" w:lineRule="auto"/>
        <w:ind w:left="5040" w:hanging="5040"/>
        <w:rPr>
          <w:rFonts w:ascii="Arial" w:eastAsia="Times New Roman" w:hAnsi="Arial" w:cs="Arial"/>
          <w:sz w:val="24"/>
          <w:szCs w:val="20"/>
        </w:rPr>
      </w:pPr>
    </w:p>
    <w:p w14:paraId="126324A8" w14:textId="2380B830" w:rsidR="003338EC" w:rsidRDefault="003338EC" w:rsidP="003338EC">
      <w:pPr>
        <w:spacing w:after="0" w:line="240" w:lineRule="auto"/>
        <w:ind w:left="5040" w:hanging="5040"/>
        <w:rPr>
          <w:rFonts w:ascii="Arial" w:eastAsia="Times New Roman" w:hAnsi="Arial" w:cs="Arial"/>
          <w:sz w:val="24"/>
          <w:szCs w:val="20"/>
        </w:rPr>
      </w:pPr>
      <w:r>
        <w:rPr>
          <w:rFonts w:ascii="Arial" w:eastAsia="Times New Roman" w:hAnsi="Arial" w:cs="Arial"/>
          <w:sz w:val="24"/>
          <w:szCs w:val="20"/>
        </w:rPr>
        <w:t>Michael Bateman</w:t>
      </w:r>
      <w:r>
        <w:rPr>
          <w:rFonts w:ascii="Arial" w:eastAsia="Times New Roman" w:hAnsi="Arial" w:cs="Arial"/>
          <w:sz w:val="24"/>
          <w:szCs w:val="20"/>
        </w:rPr>
        <w:tab/>
        <w:t>Assistant Director, SEND Strategic Improvement &amp; Early Effectiveness</w:t>
      </w:r>
    </w:p>
    <w:p w14:paraId="488AB5F1" w14:textId="3F3978ED" w:rsidR="00FC5F56" w:rsidRDefault="00FC5F56" w:rsidP="003338EC">
      <w:pPr>
        <w:spacing w:after="0" w:line="240" w:lineRule="auto"/>
        <w:ind w:left="5040" w:hanging="5040"/>
        <w:rPr>
          <w:rFonts w:ascii="Arial" w:eastAsia="Times New Roman" w:hAnsi="Arial" w:cs="Arial"/>
          <w:bCs/>
          <w:sz w:val="24"/>
          <w:szCs w:val="20"/>
        </w:rPr>
      </w:pPr>
      <w:r w:rsidRPr="00F974C4">
        <w:rPr>
          <w:rFonts w:ascii="Arial" w:eastAsia="Times New Roman" w:hAnsi="Arial" w:cs="Arial"/>
          <w:sz w:val="24"/>
          <w:szCs w:val="20"/>
        </w:rPr>
        <w:t>Martin Brock</w:t>
      </w:r>
      <w:r w:rsidRPr="00F974C4">
        <w:rPr>
          <w:rFonts w:ascii="Arial" w:eastAsia="Times New Roman" w:hAnsi="Arial" w:cs="Arial"/>
          <w:sz w:val="24"/>
          <w:szCs w:val="20"/>
        </w:rPr>
        <w:tab/>
        <w:t>Accountant</w:t>
      </w:r>
      <w:r w:rsidR="003338EC">
        <w:rPr>
          <w:rFonts w:ascii="Arial" w:eastAsia="Times New Roman" w:hAnsi="Arial" w:cs="Arial"/>
          <w:sz w:val="24"/>
          <w:szCs w:val="20"/>
        </w:rPr>
        <w:t>, Schools, SEN and Early Years</w:t>
      </w:r>
      <w:r w:rsidRPr="00F974C4">
        <w:rPr>
          <w:rFonts w:ascii="Arial" w:eastAsia="Times New Roman" w:hAnsi="Arial" w:cs="Arial"/>
          <w:bCs/>
          <w:sz w:val="24"/>
          <w:szCs w:val="20"/>
        </w:rPr>
        <w:t xml:space="preserve"> </w:t>
      </w:r>
    </w:p>
    <w:p w14:paraId="4347C9DC" w14:textId="77777777" w:rsidR="00C41A84" w:rsidRDefault="00C41A84" w:rsidP="00C41A84">
      <w:pPr>
        <w:spacing w:after="0" w:line="240" w:lineRule="auto"/>
        <w:rPr>
          <w:rFonts w:ascii="Arial" w:eastAsia="Times New Roman" w:hAnsi="Arial" w:cs="Arial"/>
          <w:bCs/>
          <w:sz w:val="24"/>
          <w:szCs w:val="20"/>
        </w:rPr>
      </w:pPr>
      <w:r w:rsidRPr="00F974C4">
        <w:rPr>
          <w:rFonts w:ascii="Arial" w:eastAsia="Times New Roman" w:hAnsi="Arial" w:cs="Arial"/>
          <w:bCs/>
          <w:sz w:val="24"/>
          <w:szCs w:val="20"/>
        </w:rPr>
        <w:t>Sally Cutting</w:t>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t>Senior Accountant</w:t>
      </w:r>
    </w:p>
    <w:p w14:paraId="0C72C535" w14:textId="77777777" w:rsidR="00FC5F56" w:rsidRPr="00F974C4" w:rsidRDefault="00FC5F56" w:rsidP="00FC5F56">
      <w:pPr>
        <w:tabs>
          <w:tab w:val="left" w:pos="2835"/>
          <w:tab w:val="left" w:pos="3119"/>
        </w:tabs>
        <w:spacing w:after="0" w:line="240" w:lineRule="auto"/>
        <w:ind w:left="3119" w:right="746" w:hanging="3119"/>
        <w:rPr>
          <w:rFonts w:ascii="Arial" w:eastAsia="Times New Roman" w:hAnsi="Arial" w:cs="Arial"/>
          <w:sz w:val="24"/>
          <w:szCs w:val="20"/>
        </w:rPr>
      </w:pPr>
      <w:r w:rsidRPr="00F974C4">
        <w:rPr>
          <w:rFonts w:ascii="Arial" w:eastAsia="Times New Roman" w:hAnsi="Arial" w:cs="Arial"/>
          <w:sz w:val="24"/>
          <w:szCs w:val="20"/>
        </w:rPr>
        <w:t>Marilyn Edgeley</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 xml:space="preserve">Admin Officer </w:t>
      </w:r>
    </w:p>
    <w:p w14:paraId="7DADE2B0" w14:textId="0CF069F0" w:rsidR="00FC5F56" w:rsidRDefault="00FC5F56" w:rsidP="00FC5F56">
      <w:pPr>
        <w:tabs>
          <w:tab w:val="left" w:pos="426"/>
          <w:tab w:val="left" w:pos="4962"/>
        </w:tabs>
        <w:spacing w:after="0" w:line="240" w:lineRule="auto"/>
        <w:rPr>
          <w:rFonts w:ascii="Arial" w:eastAsia="Times New Roman" w:hAnsi="Arial" w:cs="Arial"/>
          <w:sz w:val="24"/>
          <w:szCs w:val="20"/>
        </w:rPr>
      </w:pPr>
      <w:r w:rsidRPr="00F974C4">
        <w:rPr>
          <w:rFonts w:ascii="Arial" w:eastAsia="Times New Roman" w:hAnsi="Arial" w:cs="Arial"/>
          <w:sz w:val="24"/>
          <w:szCs w:val="20"/>
        </w:rPr>
        <w:t>Nicki Rider</w:t>
      </w:r>
      <w:r w:rsidRPr="00F974C4">
        <w:rPr>
          <w:rFonts w:ascii="Arial" w:eastAsia="Times New Roman" w:hAnsi="Arial" w:cs="Arial"/>
          <w:sz w:val="24"/>
          <w:szCs w:val="20"/>
        </w:rPr>
        <w:tab/>
      </w:r>
      <w:r w:rsidRPr="00F974C4">
        <w:rPr>
          <w:rFonts w:ascii="Arial" w:eastAsia="Times New Roman" w:hAnsi="Arial" w:cs="Arial"/>
          <w:sz w:val="24"/>
          <w:szCs w:val="20"/>
        </w:rPr>
        <w:tab/>
        <w:t>Interim Head of High Needs SEND</w:t>
      </w:r>
    </w:p>
    <w:p w14:paraId="7E1CDD26" w14:textId="030F9B25" w:rsidR="000336ED" w:rsidRPr="00F974C4" w:rsidRDefault="00C41A84" w:rsidP="00FC5F56">
      <w:pPr>
        <w:tabs>
          <w:tab w:val="left" w:pos="426"/>
          <w:tab w:val="left" w:pos="4962"/>
        </w:tabs>
        <w:spacing w:after="0" w:line="240" w:lineRule="auto"/>
        <w:rPr>
          <w:rFonts w:ascii="Arial" w:eastAsia="Times New Roman" w:hAnsi="Arial" w:cs="Arial"/>
          <w:sz w:val="24"/>
          <w:szCs w:val="20"/>
        </w:rPr>
      </w:pPr>
      <w:r>
        <w:rPr>
          <w:rFonts w:ascii="Arial" w:eastAsia="Times New Roman" w:hAnsi="Arial" w:cs="Arial"/>
          <w:sz w:val="24"/>
          <w:szCs w:val="20"/>
        </w:rPr>
        <w:t>Lisa Roll</w:t>
      </w:r>
      <w:r>
        <w:rPr>
          <w:rFonts w:ascii="Arial" w:eastAsia="Times New Roman" w:hAnsi="Arial" w:cs="Arial"/>
          <w:sz w:val="24"/>
          <w:szCs w:val="20"/>
        </w:rPr>
        <w:tab/>
      </w:r>
      <w:r>
        <w:rPr>
          <w:rFonts w:ascii="Arial" w:eastAsia="Times New Roman" w:hAnsi="Arial" w:cs="Arial"/>
          <w:sz w:val="24"/>
          <w:szCs w:val="20"/>
        </w:rPr>
        <w:tab/>
        <w:t>Finance Officer</w:t>
      </w:r>
    </w:p>
    <w:p w14:paraId="12DE883B" w14:textId="73DB4E3D" w:rsidR="00FC5F56" w:rsidRPr="00F974C4" w:rsidRDefault="00FC5F56" w:rsidP="00264149">
      <w:pPr>
        <w:tabs>
          <w:tab w:val="left" w:pos="2835"/>
          <w:tab w:val="left" w:pos="3119"/>
        </w:tabs>
        <w:spacing w:after="0" w:line="240" w:lineRule="auto"/>
        <w:ind w:left="5040" w:right="746" w:hanging="5040"/>
        <w:rPr>
          <w:rFonts w:ascii="Arial" w:eastAsia="Times New Roman" w:hAnsi="Arial" w:cs="Arial"/>
          <w:sz w:val="24"/>
          <w:szCs w:val="20"/>
        </w:rPr>
      </w:pPr>
      <w:bookmarkStart w:id="0" w:name="_Hlk83884966"/>
      <w:r w:rsidRPr="00F974C4">
        <w:rPr>
          <w:rFonts w:ascii="Arial" w:eastAsia="Times New Roman" w:hAnsi="Arial" w:cs="Arial"/>
          <w:sz w:val="24"/>
          <w:szCs w:val="20"/>
        </w:rPr>
        <w:t>Chris Snudden</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008A032E">
        <w:rPr>
          <w:rFonts w:ascii="Arial" w:eastAsia="Times New Roman" w:hAnsi="Arial" w:cs="Arial"/>
          <w:sz w:val="24"/>
          <w:szCs w:val="20"/>
        </w:rPr>
        <w:t>Director of Learning &amp; Inclusion</w:t>
      </w:r>
    </w:p>
    <w:bookmarkEnd w:id="0"/>
    <w:p w14:paraId="3743AA75" w14:textId="3126FB30" w:rsidR="00FC5F56" w:rsidRDefault="00FC5F56" w:rsidP="00FC5F56">
      <w:pPr>
        <w:tabs>
          <w:tab w:val="left" w:pos="426"/>
        </w:tabs>
        <w:spacing w:after="0" w:line="240" w:lineRule="auto"/>
        <w:rPr>
          <w:rFonts w:ascii="Arial" w:eastAsia="Times New Roman" w:hAnsi="Arial" w:cs="Arial"/>
          <w:sz w:val="24"/>
          <w:szCs w:val="20"/>
        </w:rPr>
      </w:pPr>
      <w:r w:rsidRPr="00F974C4">
        <w:rPr>
          <w:rFonts w:ascii="Arial" w:eastAsia="Times New Roman" w:hAnsi="Arial" w:cs="Arial"/>
          <w:b/>
          <w:sz w:val="24"/>
          <w:szCs w:val="20"/>
        </w:rPr>
        <w:t>Apologies:</w:t>
      </w:r>
      <w:r w:rsidRPr="00F974C4">
        <w:rPr>
          <w:rFonts w:ascii="Arial" w:eastAsia="Times New Roman" w:hAnsi="Arial" w:cs="Arial"/>
          <w:sz w:val="24"/>
          <w:szCs w:val="20"/>
        </w:rPr>
        <w:t xml:space="preserve"> </w:t>
      </w:r>
    </w:p>
    <w:p w14:paraId="0D089D32" w14:textId="77777777" w:rsidR="00801DF2" w:rsidRDefault="00801DF2" w:rsidP="00801DF2">
      <w:pPr>
        <w:tabs>
          <w:tab w:val="left" w:pos="2835"/>
          <w:tab w:val="left" w:pos="3119"/>
        </w:tabs>
        <w:spacing w:after="0" w:line="240" w:lineRule="auto"/>
        <w:ind w:left="3119" w:right="746" w:hanging="3119"/>
        <w:rPr>
          <w:rFonts w:ascii="Arial" w:eastAsia="Times New Roman" w:hAnsi="Arial" w:cs="Arial"/>
          <w:sz w:val="24"/>
          <w:szCs w:val="20"/>
        </w:rPr>
      </w:pPr>
      <w:r w:rsidRPr="00F974C4">
        <w:rPr>
          <w:rFonts w:ascii="Arial" w:eastAsia="Times New Roman" w:hAnsi="Arial" w:cs="Arial"/>
          <w:sz w:val="24"/>
          <w:szCs w:val="20"/>
        </w:rPr>
        <w:t>Dawn Filtness</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Finance Business Partner</w:t>
      </w:r>
    </w:p>
    <w:p w14:paraId="06C26551" w14:textId="77777777" w:rsidR="000336ED" w:rsidRPr="00F974C4" w:rsidRDefault="000336ED" w:rsidP="000336ED">
      <w:pPr>
        <w:tabs>
          <w:tab w:val="left" w:pos="2835"/>
          <w:tab w:val="left" w:pos="3119"/>
        </w:tabs>
        <w:spacing w:after="0" w:line="240" w:lineRule="auto"/>
        <w:ind w:left="5040" w:right="746" w:hanging="5040"/>
        <w:rPr>
          <w:rFonts w:ascii="Arial" w:eastAsia="Times New Roman" w:hAnsi="Arial" w:cs="Arial"/>
          <w:sz w:val="24"/>
          <w:szCs w:val="20"/>
        </w:rPr>
      </w:pPr>
      <w:r w:rsidRPr="00F974C4">
        <w:rPr>
          <w:rFonts w:ascii="Arial" w:eastAsia="Times New Roman" w:hAnsi="Arial" w:cs="Arial"/>
          <w:sz w:val="24"/>
          <w:szCs w:val="20"/>
        </w:rPr>
        <w:t>Chris Snudden</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Pr>
          <w:rFonts w:ascii="Arial" w:eastAsia="Times New Roman" w:hAnsi="Arial" w:cs="Arial"/>
          <w:sz w:val="24"/>
          <w:szCs w:val="20"/>
        </w:rPr>
        <w:t>Director of Learning &amp; Inclusion</w:t>
      </w:r>
    </w:p>
    <w:p w14:paraId="0BBABACC" w14:textId="6B50E2C4" w:rsidR="00FC5F56" w:rsidRDefault="00FC5F56" w:rsidP="00FC5F56">
      <w:pPr>
        <w:tabs>
          <w:tab w:val="left" w:pos="426"/>
        </w:tabs>
        <w:spacing w:after="0" w:line="240" w:lineRule="auto"/>
        <w:ind w:left="5040" w:hanging="5040"/>
        <w:rPr>
          <w:rFonts w:ascii="Arial" w:eastAsia="Times New Roman" w:hAnsi="Arial" w:cs="Arial"/>
          <w:sz w:val="24"/>
          <w:szCs w:val="24"/>
        </w:rPr>
      </w:pPr>
      <w:r w:rsidRPr="00F974C4">
        <w:rPr>
          <w:rFonts w:ascii="Arial" w:eastAsia="Times New Roman" w:hAnsi="Arial" w:cs="Arial"/>
          <w:sz w:val="24"/>
          <w:szCs w:val="24"/>
        </w:rPr>
        <w:t>Sara Tough</w:t>
      </w:r>
      <w:r w:rsidRPr="00F974C4">
        <w:rPr>
          <w:rFonts w:ascii="Arial" w:eastAsia="Times New Roman" w:hAnsi="Arial" w:cs="Arial"/>
          <w:sz w:val="24"/>
          <w:szCs w:val="24"/>
        </w:rPr>
        <w:tab/>
        <w:t>Executive Director Childrens Services</w:t>
      </w:r>
    </w:p>
    <w:p w14:paraId="0CE41315" w14:textId="77777777" w:rsidR="00FC5F56" w:rsidRDefault="00FC5F56">
      <w:pPr>
        <w:sectPr w:rsidR="00FC5F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0E09DB5" w14:textId="77777777" w:rsidR="00FC5F56" w:rsidRPr="00FC5F56" w:rsidRDefault="00FC5F56" w:rsidP="00FC5F56">
      <w:pPr>
        <w:numPr>
          <w:ilvl w:val="0"/>
          <w:numId w:val="1"/>
        </w:numPr>
        <w:spacing w:after="0" w:line="240" w:lineRule="auto"/>
        <w:ind w:hanging="720"/>
        <w:contextualSpacing/>
        <w:jc w:val="both"/>
        <w:rPr>
          <w:rFonts w:ascii="Arial" w:eastAsia="Times New Roman" w:hAnsi="Arial" w:cs="Arial"/>
          <w:b/>
          <w:sz w:val="24"/>
          <w:szCs w:val="24"/>
        </w:rPr>
      </w:pPr>
      <w:r w:rsidRPr="00FC5F56">
        <w:rPr>
          <w:rFonts w:ascii="Arial" w:eastAsia="Times New Roman" w:hAnsi="Arial" w:cs="Arial"/>
          <w:b/>
          <w:sz w:val="24"/>
          <w:szCs w:val="24"/>
        </w:rPr>
        <w:lastRenderedPageBreak/>
        <w:t>Apologies</w:t>
      </w:r>
    </w:p>
    <w:p w14:paraId="6FB3C511" w14:textId="77DE0DCB" w:rsidR="00FC5F56" w:rsidRPr="00FC5F56" w:rsidRDefault="00FC5F56" w:rsidP="00980883">
      <w:pPr>
        <w:spacing w:after="0" w:line="240" w:lineRule="auto"/>
        <w:contextualSpacing/>
        <w:rPr>
          <w:rFonts w:ascii="Arial" w:eastAsia="Times New Roman" w:hAnsi="Arial" w:cs="Arial"/>
          <w:bCs/>
          <w:sz w:val="24"/>
          <w:szCs w:val="24"/>
        </w:rPr>
      </w:pPr>
      <w:r w:rsidRPr="00FC5F56">
        <w:rPr>
          <w:rFonts w:ascii="Arial" w:eastAsia="Times New Roman" w:hAnsi="Arial" w:cs="Arial"/>
          <w:bCs/>
          <w:sz w:val="24"/>
          <w:szCs w:val="24"/>
        </w:rPr>
        <w:t xml:space="preserve">Apologies were received from </w:t>
      </w:r>
      <w:r w:rsidR="00980883">
        <w:rPr>
          <w:rFonts w:ascii="Arial" w:eastAsia="Times New Roman" w:hAnsi="Arial" w:cs="Arial"/>
          <w:bCs/>
          <w:sz w:val="24"/>
          <w:szCs w:val="24"/>
        </w:rPr>
        <w:t>Chris Snudden, Dawn Filtness</w:t>
      </w:r>
    </w:p>
    <w:p w14:paraId="5E9C052D" w14:textId="77777777" w:rsidR="00FC5F56" w:rsidRPr="00FC5F56" w:rsidRDefault="00FC5F56" w:rsidP="00FC5F56">
      <w:pPr>
        <w:spacing w:after="0" w:line="240" w:lineRule="auto"/>
        <w:contextualSpacing/>
        <w:jc w:val="both"/>
        <w:rPr>
          <w:rFonts w:ascii="Arial" w:eastAsia="Times New Roman" w:hAnsi="Arial" w:cs="Arial"/>
          <w:bCs/>
          <w:sz w:val="24"/>
          <w:szCs w:val="24"/>
        </w:rPr>
      </w:pPr>
    </w:p>
    <w:p w14:paraId="227F6DAF" w14:textId="77777777" w:rsidR="00FC5F56" w:rsidRPr="00FC5F56" w:rsidRDefault="00FC5F56" w:rsidP="00FC5F56">
      <w:pPr>
        <w:numPr>
          <w:ilvl w:val="0"/>
          <w:numId w:val="1"/>
        </w:numPr>
        <w:spacing w:after="0" w:line="240" w:lineRule="auto"/>
        <w:ind w:hanging="720"/>
        <w:contextualSpacing/>
        <w:jc w:val="both"/>
        <w:rPr>
          <w:rFonts w:ascii="Arial" w:eastAsia="Times New Roman" w:hAnsi="Arial" w:cs="Arial"/>
          <w:b/>
          <w:sz w:val="24"/>
          <w:szCs w:val="24"/>
        </w:rPr>
      </w:pPr>
      <w:r w:rsidRPr="00FC5F56">
        <w:rPr>
          <w:rFonts w:ascii="Arial" w:eastAsia="Times New Roman" w:hAnsi="Arial" w:cs="Arial"/>
          <w:b/>
          <w:sz w:val="24"/>
          <w:szCs w:val="24"/>
        </w:rPr>
        <w:t>Minutes of the Last Meeting and Matters Arising</w:t>
      </w:r>
    </w:p>
    <w:p w14:paraId="3FD76500" w14:textId="25688C65" w:rsidR="00FC5F56" w:rsidRDefault="009E37D1" w:rsidP="00FC5F56">
      <w:pPr>
        <w:spacing w:after="0" w:line="240" w:lineRule="auto"/>
        <w:rPr>
          <w:rFonts w:ascii="Arial" w:eastAsia="Times New Roman" w:hAnsi="Arial" w:cs="Arial"/>
          <w:sz w:val="24"/>
          <w:szCs w:val="24"/>
        </w:rPr>
      </w:pPr>
      <w:r>
        <w:rPr>
          <w:rFonts w:ascii="Arial" w:eastAsia="Times New Roman" w:hAnsi="Arial" w:cs="Arial"/>
          <w:sz w:val="24"/>
          <w:szCs w:val="24"/>
        </w:rPr>
        <w:t>It was agreed the minutes were a true record of the meeting.</w:t>
      </w:r>
    </w:p>
    <w:p w14:paraId="36DEC20E" w14:textId="77777777" w:rsidR="00A14F69" w:rsidRPr="00FC5F56" w:rsidRDefault="00A14F69" w:rsidP="00FC5F56">
      <w:pPr>
        <w:spacing w:after="0" w:line="240" w:lineRule="auto"/>
        <w:rPr>
          <w:rFonts w:ascii="Arial" w:eastAsia="Times New Roman" w:hAnsi="Arial" w:cs="Arial"/>
          <w:sz w:val="24"/>
          <w:szCs w:val="24"/>
        </w:rPr>
      </w:pPr>
    </w:p>
    <w:p w14:paraId="454A95B4" w14:textId="77777777" w:rsidR="00FC5F56" w:rsidRPr="00FC5F56" w:rsidRDefault="00FC5F56" w:rsidP="006061E9">
      <w:pPr>
        <w:numPr>
          <w:ilvl w:val="0"/>
          <w:numId w:val="2"/>
        </w:numPr>
        <w:spacing w:after="0" w:line="240" w:lineRule="auto"/>
        <w:ind w:left="0" w:firstLine="0"/>
        <w:contextualSpacing/>
        <w:rPr>
          <w:rFonts w:ascii="Arial" w:eastAsia="Times New Roman" w:hAnsi="Arial" w:cs="Arial"/>
          <w:b/>
          <w:bCs/>
          <w:sz w:val="24"/>
          <w:szCs w:val="24"/>
        </w:rPr>
      </w:pPr>
      <w:r w:rsidRPr="00FC5F56">
        <w:rPr>
          <w:rFonts w:ascii="Arial" w:eastAsia="Times New Roman" w:hAnsi="Arial" w:cs="Arial"/>
          <w:b/>
          <w:bCs/>
          <w:sz w:val="24"/>
          <w:szCs w:val="24"/>
        </w:rPr>
        <w:t>Joint letter to the government with other School Forums in the Eastern Region on insufficient funding for the High Needs Block.</w:t>
      </w:r>
    </w:p>
    <w:p w14:paraId="595DF906" w14:textId="54EA04D3" w:rsidR="00FC5F56" w:rsidRPr="00FC5F56" w:rsidRDefault="00980883" w:rsidP="00FC5F56">
      <w:pPr>
        <w:spacing w:after="0" w:line="240" w:lineRule="auto"/>
        <w:rPr>
          <w:rFonts w:ascii="Arial" w:eastAsia="Times New Roman" w:hAnsi="Arial" w:cs="Arial"/>
          <w:sz w:val="24"/>
          <w:szCs w:val="24"/>
        </w:rPr>
      </w:pPr>
      <w:r>
        <w:rPr>
          <w:rFonts w:ascii="Arial" w:eastAsia="Times New Roman" w:hAnsi="Arial" w:cs="Arial"/>
          <w:sz w:val="24"/>
          <w:szCs w:val="24"/>
        </w:rPr>
        <w:t>An email has been sent to Eastern Region School Forums with the proposed draft letter.</w:t>
      </w:r>
    </w:p>
    <w:p w14:paraId="3B41AA3E" w14:textId="22F1AD86" w:rsidR="005C414E" w:rsidRDefault="005C414E" w:rsidP="00FC5F56">
      <w:pPr>
        <w:pStyle w:val="ListParagraph"/>
        <w:numPr>
          <w:ilvl w:val="0"/>
          <w:numId w:val="7"/>
        </w:numPr>
        <w:spacing w:after="0" w:line="240" w:lineRule="auto"/>
        <w:ind w:hanging="720"/>
        <w:rPr>
          <w:rFonts w:ascii="Arial" w:eastAsia="Times New Roman" w:hAnsi="Arial" w:cs="Arial"/>
          <w:b/>
          <w:bCs/>
          <w:sz w:val="24"/>
          <w:szCs w:val="24"/>
        </w:rPr>
      </w:pPr>
      <w:r w:rsidRPr="005C414E">
        <w:rPr>
          <w:rFonts w:ascii="Arial" w:eastAsia="Times New Roman" w:hAnsi="Arial" w:cs="Arial"/>
          <w:b/>
          <w:bCs/>
          <w:sz w:val="24"/>
          <w:szCs w:val="24"/>
        </w:rPr>
        <w:t>Review of demographic changes in Norfol</w:t>
      </w:r>
      <w:r>
        <w:rPr>
          <w:rFonts w:ascii="Arial" w:eastAsia="Times New Roman" w:hAnsi="Arial" w:cs="Arial"/>
          <w:b/>
          <w:bCs/>
          <w:sz w:val="24"/>
          <w:szCs w:val="24"/>
        </w:rPr>
        <w:t>k</w:t>
      </w:r>
    </w:p>
    <w:p w14:paraId="2C9AB6D0" w14:textId="5BBD7881" w:rsidR="00A14F69" w:rsidRDefault="00A14F69" w:rsidP="00A14F69">
      <w:pPr>
        <w:spacing w:after="0" w:line="240" w:lineRule="auto"/>
        <w:rPr>
          <w:rFonts w:ascii="Arial" w:eastAsia="Times New Roman" w:hAnsi="Arial" w:cs="Arial"/>
          <w:sz w:val="24"/>
          <w:szCs w:val="24"/>
        </w:rPr>
      </w:pPr>
      <w:r>
        <w:rPr>
          <w:rFonts w:ascii="Arial" w:eastAsia="Times New Roman" w:hAnsi="Arial" w:cs="Arial"/>
          <w:sz w:val="24"/>
          <w:szCs w:val="24"/>
        </w:rPr>
        <w:t>Sebastian Gasse confirmed that Headteacher meeting</w:t>
      </w:r>
      <w:r w:rsidR="000C5E13">
        <w:rPr>
          <w:rFonts w:ascii="Arial" w:eastAsia="Times New Roman" w:hAnsi="Arial" w:cs="Arial"/>
          <w:sz w:val="24"/>
          <w:szCs w:val="24"/>
        </w:rPr>
        <w:t>s</w:t>
      </w:r>
      <w:r>
        <w:rPr>
          <w:rFonts w:ascii="Arial" w:eastAsia="Times New Roman" w:hAnsi="Arial" w:cs="Arial"/>
          <w:sz w:val="24"/>
          <w:szCs w:val="24"/>
        </w:rPr>
        <w:t xml:space="preserve"> have taken place</w:t>
      </w:r>
      <w:r w:rsidR="009C78CD">
        <w:rPr>
          <w:rFonts w:ascii="Arial" w:eastAsia="Times New Roman" w:hAnsi="Arial" w:cs="Arial"/>
          <w:sz w:val="24"/>
          <w:szCs w:val="24"/>
        </w:rPr>
        <w:t>.</w:t>
      </w:r>
    </w:p>
    <w:p w14:paraId="39DE5F10" w14:textId="7C5759AC" w:rsidR="00A14F69" w:rsidRDefault="00A14F69" w:rsidP="00FC5F56">
      <w:pPr>
        <w:pStyle w:val="ListParagraph"/>
        <w:numPr>
          <w:ilvl w:val="0"/>
          <w:numId w:val="7"/>
        </w:numPr>
        <w:spacing w:after="0" w:line="240" w:lineRule="auto"/>
        <w:ind w:hanging="720"/>
        <w:rPr>
          <w:rFonts w:ascii="Arial" w:eastAsia="Times New Roman" w:hAnsi="Arial" w:cs="Arial"/>
          <w:b/>
          <w:bCs/>
          <w:sz w:val="24"/>
          <w:szCs w:val="24"/>
        </w:rPr>
      </w:pPr>
      <w:r>
        <w:rPr>
          <w:rFonts w:ascii="Arial" w:eastAsia="Times New Roman" w:hAnsi="Arial" w:cs="Arial"/>
          <w:b/>
          <w:bCs/>
          <w:sz w:val="24"/>
          <w:szCs w:val="24"/>
        </w:rPr>
        <w:t>Future Meetings</w:t>
      </w:r>
    </w:p>
    <w:p w14:paraId="0DE70BD6" w14:textId="09549B90" w:rsidR="005C414E" w:rsidRDefault="00A14F69" w:rsidP="005C414E">
      <w:pPr>
        <w:spacing w:after="0" w:line="240" w:lineRule="auto"/>
        <w:rPr>
          <w:rFonts w:ascii="Arial" w:eastAsia="Times New Roman" w:hAnsi="Arial" w:cs="Arial"/>
          <w:sz w:val="24"/>
          <w:szCs w:val="24"/>
        </w:rPr>
      </w:pPr>
      <w:r>
        <w:rPr>
          <w:rFonts w:ascii="Arial" w:eastAsia="Times New Roman" w:hAnsi="Arial" w:cs="Arial"/>
          <w:sz w:val="24"/>
          <w:szCs w:val="24"/>
        </w:rPr>
        <w:t xml:space="preserve">It was confirmed that the meetings on 17 November and 19 January would </w:t>
      </w:r>
      <w:r w:rsidR="000C5E13">
        <w:rPr>
          <w:rFonts w:ascii="Arial" w:eastAsia="Times New Roman" w:hAnsi="Arial" w:cs="Arial"/>
          <w:sz w:val="24"/>
          <w:szCs w:val="24"/>
        </w:rPr>
        <w:t xml:space="preserve">need to </w:t>
      </w:r>
      <w:r>
        <w:rPr>
          <w:rFonts w:ascii="Arial" w:eastAsia="Times New Roman" w:hAnsi="Arial" w:cs="Arial"/>
          <w:sz w:val="24"/>
          <w:szCs w:val="24"/>
        </w:rPr>
        <w:t>be face to face meetings at South Green Enterprise Centre Mattishall</w:t>
      </w:r>
      <w:r w:rsidR="000C5E13">
        <w:rPr>
          <w:rFonts w:ascii="Arial" w:eastAsia="Times New Roman" w:hAnsi="Arial" w:cs="Arial"/>
          <w:sz w:val="24"/>
          <w:szCs w:val="24"/>
        </w:rPr>
        <w:t xml:space="preserve"> due to the decisions required at those meetings, and that the March meeting could be a remote meeting.</w:t>
      </w:r>
    </w:p>
    <w:p w14:paraId="2AD2571A" w14:textId="4E6BC081" w:rsidR="005C414E" w:rsidRDefault="005C414E" w:rsidP="005C414E">
      <w:pPr>
        <w:spacing w:after="0" w:line="240" w:lineRule="auto"/>
        <w:rPr>
          <w:rFonts w:ascii="Arial" w:eastAsia="Times New Roman" w:hAnsi="Arial" w:cs="Arial"/>
          <w:b/>
          <w:bCs/>
          <w:sz w:val="24"/>
          <w:szCs w:val="24"/>
        </w:rPr>
      </w:pPr>
    </w:p>
    <w:p w14:paraId="16C4F958" w14:textId="02E1A9F0" w:rsidR="004C4D2A" w:rsidRDefault="004C4D2A" w:rsidP="005C414E">
      <w:pPr>
        <w:spacing w:after="0" w:line="240" w:lineRule="auto"/>
        <w:rPr>
          <w:rFonts w:ascii="Arial" w:eastAsia="Times New Roman" w:hAnsi="Arial" w:cs="Arial"/>
          <w:b/>
          <w:bCs/>
          <w:sz w:val="24"/>
          <w:szCs w:val="24"/>
        </w:rPr>
      </w:pPr>
      <w:r>
        <w:rPr>
          <w:rFonts w:ascii="Arial" w:eastAsia="Times New Roman" w:hAnsi="Arial" w:cs="Arial"/>
          <w:b/>
          <w:bCs/>
          <w:sz w:val="24"/>
          <w:szCs w:val="24"/>
        </w:rPr>
        <w:t>It was agreed to change the agenda order and discuss item 3c. before item</w:t>
      </w:r>
      <w:r w:rsidR="000C5E13">
        <w:rPr>
          <w:rFonts w:ascii="Arial" w:eastAsia="Times New Roman" w:hAnsi="Arial" w:cs="Arial"/>
          <w:b/>
          <w:bCs/>
          <w:sz w:val="24"/>
          <w:szCs w:val="24"/>
        </w:rPr>
        <w:t xml:space="preserve"> </w:t>
      </w:r>
      <w:r>
        <w:rPr>
          <w:rFonts w:ascii="Arial" w:eastAsia="Times New Roman" w:hAnsi="Arial" w:cs="Arial"/>
          <w:b/>
          <w:bCs/>
          <w:sz w:val="24"/>
          <w:szCs w:val="24"/>
        </w:rPr>
        <w:t xml:space="preserve">3b. to allow Nicki Rider to participate in the </w:t>
      </w:r>
      <w:r w:rsidR="000C5E13">
        <w:rPr>
          <w:rFonts w:ascii="Arial" w:eastAsia="Times New Roman" w:hAnsi="Arial" w:cs="Arial"/>
          <w:b/>
          <w:bCs/>
          <w:sz w:val="24"/>
          <w:szCs w:val="24"/>
        </w:rPr>
        <w:t xml:space="preserve">Special Schools’ Funding Review </w:t>
      </w:r>
      <w:r>
        <w:rPr>
          <w:rFonts w:ascii="Arial" w:eastAsia="Times New Roman" w:hAnsi="Arial" w:cs="Arial"/>
          <w:b/>
          <w:bCs/>
          <w:sz w:val="24"/>
          <w:szCs w:val="24"/>
        </w:rPr>
        <w:t>discussion.</w:t>
      </w:r>
    </w:p>
    <w:p w14:paraId="6B9CE074" w14:textId="77777777" w:rsidR="00A14F69" w:rsidRDefault="00A14F69" w:rsidP="005C414E">
      <w:pPr>
        <w:spacing w:after="0" w:line="240" w:lineRule="auto"/>
        <w:rPr>
          <w:rFonts w:ascii="Arial" w:eastAsia="Times New Roman" w:hAnsi="Arial" w:cs="Arial"/>
          <w:b/>
          <w:bCs/>
          <w:sz w:val="24"/>
          <w:szCs w:val="24"/>
        </w:rPr>
      </w:pPr>
    </w:p>
    <w:p w14:paraId="016EA654" w14:textId="40F129E8" w:rsidR="00FC5F56" w:rsidRDefault="00FC5F56" w:rsidP="00FC5F56">
      <w:pPr>
        <w:numPr>
          <w:ilvl w:val="0"/>
          <w:numId w:val="1"/>
        </w:numPr>
        <w:spacing w:after="0" w:line="240" w:lineRule="auto"/>
        <w:ind w:left="709" w:hanging="709"/>
        <w:contextualSpacing/>
        <w:rPr>
          <w:rFonts w:ascii="Arial" w:eastAsia="Times New Roman" w:hAnsi="Arial" w:cs="Arial"/>
          <w:b/>
          <w:bCs/>
          <w:sz w:val="24"/>
          <w:szCs w:val="24"/>
        </w:rPr>
      </w:pPr>
      <w:r w:rsidRPr="00FC5F56">
        <w:rPr>
          <w:rFonts w:ascii="Arial" w:eastAsia="Times New Roman" w:hAnsi="Arial" w:cs="Arial"/>
          <w:b/>
          <w:bCs/>
          <w:sz w:val="24"/>
          <w:szCs w:val="24"/>
        </w:rPr>
        <w:t xml:space="preserve">Dedicated Schools Grant </w:t>
      </w:r>
      <w:r w:rsidR="00466850">
        <w:rPr>
          <w:rFonts w:ascii="Arial" w:eastAsia="Times New Roman" w:hAnsi="Arial" w:cs="Arial"/>
          <w:b/>
          <w:bCs/>
          <w:sz w:val="24"/>
          <w:szCs w:val="24"/>
        </w:rPr>
        <w:t>(DSG)</w:t>
      </w:r>
    </w:p>
    <w:p w14:paraId="72ACD393" w14:textId="6DD48021" w:rsidR="00400DD4" w:rsidRDefault="007B4076" w:rsidP="00980883">
      <w:pPr>
        <w:pStyle w:val="NoSpacing"/>
        <w:rPr>
          <w:rFonts w:ascii="Arial" w:hAnsi="Arial" w:cs="Arial"/>
          <w:b/>
          <w:sz w:val="24"/>
          <w:szCs w:val="24"/>
        </w:rPr>
      </w:pPr>
      <w:r w:rsidRPr="006E4EE5">
        <w:rPr>
          <w:rFonts w:ascii="Arial" w:hAnsi="Arial" w:cs="Arial"/>
          <w:b/>
          <w:bCs/>
          <w:sz w:val="24"/>
          <w:szCs w:val="24"/>
        </w:rPr>
        <w:t>3a.</w:t>
      </w:r>
      <w:r w:rsidRPr="006E4EE5">
        <w:rPr>
          <w:rFonts w:ascii="Arial" w:hAnsi="Arial" w:cs="Arial"/>
          <w:b/>
          <w:bCs/>
          <w:sz w:val="24"/>
          <w:szCs w:val="24"/>
        </w:rPr>
        <w:tab/>
      </w:r>
      <w:r w:rsidR="00A14F69">
        <w:rPr>
          <w:rFonts w:ascii="Arial" w:hAnsi="Arial" w:cs="Arial"/>
          <w:b/>
          <w:sz w:val="24"/>
          <w:szCs w:val="24"/>
        </w:rPr>
        <w:t xml:space="preserve">SEND Strategic Improvement - </w:t>
      </w:r>
      <w:r w:rsidR="00A14F69" w:rsidRPr="00A14F69">
        <w:rPr>
          <w:rFonts w:ascii="Arial" w:hAnsi="Arial" w:cs="Arial"/>
          <w:b/>
          <w:bCs/>
          <w:sz w:val="24"/>
          <w:szCs w:val="24"/>
        </w:rPr>
        <w:t>Including Capital update</w:t>
      </w:r>
    </w:p>
    <w:p w14:paraId="738CF965" w14:textId="75A29387" w:rsidR="00A14F69" w:rsidRDefault="00A14F69" w:rsidP="00EF5E96">
      <w:pPr>
        <w:pStyle w:val="ListParagraph"/>
        <w:ind w:left="0"/>
        <w:rPr>
          <w:rFonts w:ascii="Arial" w:hAnsi="Arial" w:cs="Arial"/>
          <w:sz w:val="24"/>
          <w:szCs w:val="24"/>
        </w:rPr>
      </w:pPr>
      <w:r>
        <w:rPr>
          <w:rFonts w:ascii="Arial" w:hAnsi="Arial" w:cs="Arial"/>
          <w:sz w:val="24"/>
          <w:szCs w:val="24"/>
        </w:rPr>
        <w:t xml:space="preserve">Officers have provided this </w:t>
      </w:r>
      <w:r w:rsidRPr="00A14F69">
        <w:rPr>
          <w:rFonts w:ascii="Arial" w:hAnsi="Arial" w:cs="Arial"/>
          <w:sz w:val="24"/>
          <w:szCs w:val="24"/>
        </w:rPr>
        <w:t>high le</w:t>
      </w:r>
      <w:r>
        <w:rPr>
          <w:rFonts w:ascii="Arial" w:hAnsi="Arial" w:cs="Arial"/>
          <w:sz w:val="24"/>
          <w:szCs w:val="24"/>
        </w:rPr>
        <w:t>vel update on SEND Strategic Improvement.  Schools Forum can return to any particular part of this at future meetings.</w:t>
      </w:r>
    </w:p>
    <w:p w14:paraId="189CFE99" w14:textId="09B13491" w:rsidR="00EF5E96" w:rsidRDefault="00EF5E96" w:rsidP="00EF5E96">
      <w:pPr>
        <w:pStyle w:val="ListParagraph"/>
        <w:ind w:left="0"/>
        <w:rPr>
          <w:rFonts w:ascii="Arial" w:hAnsi="Arial" w:cs="Arial"/>
          <w:sz w:val="24"/>
          <w:szCs w:val="24"/>
        </w:rPr>
      </w:pPr>
      <w:r>
        <w:rPr>
          <w:rFonts w:ascii="Arial" w:hAnsi="Arial" w:cs="Arial"/>
          <w:sz w:val="24"/>
          <w:szCs w:val="24"/>
        </w:rPr>
        <w:t xml:space="preserve">Every local authority has to have a SEND Strategy we compiled this in 2019 and refreshed earlier this year.  </w:t>
      </w:r>
    </w:p>
    <w:p w14:paraId="4ACA2FA4" w14:textId="6C8D6AD0" w:rsidR="00EF5E96" w:rsidRPr="00EF5E96" w:rsidRDefault="00EF5E96" w:rsidP="00EF5E96">
      <w:pPr>
        <w:spacing w:before="60" w:after="60"/>
        <w:rPr>
          <w:rFonts w:ascii="Arial" w:hAnsi="Arial"/>
          <w:sz w:val="24"/>
          <w:szCs w:val="24"/>
        </w:rPr>
      </w:pPr>
      <w:r>
        <w:rPr>
          <w:rFonts w:ascii="Arial" w:hAnsi="Arial" w:cs="Arial"/>
          <w:sz w:val="24"/>
          <w:szCs w:val="24"/>
        </w:rPr>
        <w:t>NCC Childrens Services is currently compiling 3 areas of work which</w:t>
      </w:r>
      <w:r w:rsidR="009C78CD">
        <w:rPr>
          <w:rFonts w:ascii="Arial" w:hAnsi="Arial" w:cs="Arial"/>
          <w:sz w:val="24"/>
          <w:szCs w:val="24"/>
        </w:rPr>
        <w:t>,</w:t>
      </w:r>
      <w:r>
        <w:rPr>
          <w:rFonts w:ascii="Arial" w:hAnsi="Arial" w:cs="Arial"/>
          <w:sz w:val="24"/>
          <w:szCs w:val="24"/>
        </w:rPr>
        <w:t xml:space="preserve"> taken together</w:t>
      </w:r>
      <w:r w:rsidRPr="00EF5E96">
        <w:rPr>
          <w:rFonts w:ascii="Arial" w:hAnsi="Arial"/>
          <w:sz w:val="24"/>
          <w:szCs w:val="24"/>
        </w:rPr>
        <w:t xml:space="preserve"> combine to set our overall SEND Strategic Improvement planning, these are:</w:t>
      </w:r>
    </w:p>
    <w:p w14:paraId="15B6EAA4" w14:textId="77777777" w:rsidR="00EF5E96" w:rsidRPr="00EF5E96" w:rsidRDefault="00EF5E96" w:rsidP="00EF5E96">
      <w:pPr>
        <w:numPr>
          <w:ilvl w:val="0"/>
          <w:numId w:val="15"/>
        </w:numPr>
        <w:contextualSpacing/>
        <w:rPr>
          <w:rFonts w:ascii="Arial" w:hAnsi="Arial" w:cs="Arial"/>
          <w:sz w:val="24"/>
          <w:szCs w:val="24"/>
        </w:rPr>
      </w:pPr>
      <w:r w:rsidRPr="00EF5E96">
        <w:rPr>
          <w:rFonts w:ascii="Arial" w:hAnsi="Arial" w:cs="Arial"/>
          <w:sz w:val="24"/>
          <w:szCs w:val="24"/>
        </w:rPr>
        <w:t>Area SEND Strategy (2019-2022)</w:t>
      </w:r>
    </w:p>
    <w:p w14:paraId="25544070" w14:textId="77777777" w:rsidR="00EF5E96" w:rsidRPr="00EF5E96" w:rsidRDefault="00EF5E96" w:rsidP="00EF5E96">
      <w:pPr>
        <w:numPr>
          <w:ilvl w:val="0"/>
          <w:numId w:val="15"/>
        </w:numPr>
        <w:contextualSpacing/>
        <w:rPr>
          <w:rFonts w:ascii="Arial" w:hAnsi="Arial" w:cs="Arial"/>
          <w:sz w:val="24"/>
          <w:szCs w:val="24"/>
        </w:rPr>
      </w:pPr>
      <w:r w:rsidRPr="00EF5E96">
        <w:rPr>
          <w:rFonts w:ascii="Arial" w:hAnsi="Arial" w:cs="Arial"/>
          <w:sz w:val="24"/>
          <w:szCs w:val="24"/>
        </w:rPr>
        <w:t>SEND &amp; Alternative Provision Transformation Programme (2019-2024)</w:t>
      </w:r>
    </w:p>
    <w:p w14:paraId="2C38DEA2" w14:textId="77777777" w:rsidR="00EF5E96" w:rsidRPr="00EF5E96" w:rsidRDefault="00EF5E96" w:rsidP="00EF5E96">
      <w:pPr>
        <w:numPr>
          <w:ilvl w:val="0"/>
          <w:numId w:val="15"/>
        </w:numPr>
        <w:contextualSpacing/>
        <w:rPr>
          <w:rFonts w:ascii="Arial" w:hAnsi="Arial" w:cs="Arial"/>
          <w:sz w:val="24"/>
          <w:szCs w:val="24"/>
        </w:rPr>
      </w:pPr>
      <w:r w:rsidRPr="00EF5E96">
        <w:rPr>
          <w:rFonts w:ascii="Arial" w:hAnsi="Arial" w:cs="Arial"/>
          <w:sz w:val="24"/>
          <w:szCs w:val="24"/>
        </w:rPr>
        <w:t>Ofsted/CQC Written Statement of Action (2020-2022)</w:t>
      </w:r>
    </w:p>
    <w:p w14:paraId="28B801CC" w14:textId="77777777" w:rsidR="000C5E13" w:rsidRDefault="000C5E13" w:rsidP="00EF5E96">
      <w:pPr>
        <w:rPr>
          <w:rFonts w:ascii="Arial" w:hAnsi="Arial" w:cs="Arial"/>
          <w:sz w:val="24"/>
          <w:szCs w:val="24"/>
        </w:rPr>
      </w:pPr>
    </w:p>
    <w:p w14:paraId="3E782940" w14:textId="6AF95D8B" w:rsidR="00EF5E96" w:rsidRDefault="00EF5E96" w:rsidP="00EF5E96">
      <w:pPr>
        <w:rPr>
          <w:rFonts w:ascii="Arial" w:hAnsi="Arial" w:cs="Arial"/>
          <w:color w:val="000000"/>
          <w:sz w:val="24"/>
          <w:szCs w:val="24"/>
        </w:rPr>
      </w:pPr>
      <w:r>
        <w:rPr>
          <w:rFonts w:ascii="Arial" w:hAnsi="Arial" w:cs="Arial"/>
          <w:sz w:val="24"/>
          <w:szCs w:val="24"/>
        </w:rPr>
        <w:t xml:space="preserve">Forum members were pleased to see the opening of Bure </w:t>
      </w:r>
      <w:r w:rsidR="000C5E13">
        <w:rPr>
          <w:rFonts w:ascii="Arial" w:hAnsi="Arial" w:cs="Arial"/>
          <w:sz w:val="24"/>
          <w:szCs w:val="24"/>
        </w:rPr>
        <w:t>Park Specialist Academy</w:t>
      </w:r>
      <w:r>
        <w:rPr>
          <w:rFonts w:ascii="Arial" w:hAnsi="Arial" w:cs="Arial"/>
          <w:sz w:val="24"/>
          <w:szCs w:val="24"/>
        </w:rPr>
        <w:t xml:space="preserve"> in Great Yarmouth</w:t>
      </w:r>
      <w:r w:rsidR="00D229AC">
        <w:rPr>
          <w:rFonts w:ascii="Arial" w:hAnsi="Arial" w:cs="Arial"/>
          <w:sz w:val="24"/>
          <w:szCs w:val="24"/>
        </w:rPr>
        <w:t>,</w:t>
      </w:r>
      <w:r>
        <w:rPr>
          <w:rFonts w:ascii="Arial" w:hAnsi="Arial" w:cs="Arial"/>
          <w:sz w:val="24"/>
          <w:szCs w:val="24"/>
        </w:rPr>
        <w:t xml:space="preserve"> </w:t>
      </w:r>
      <w:r w:rsidR="000C5E13">
        <w:rPr>
          <w:rFonts w:ascii="Arial" w:hAnsi="Arial" w:cs="Arial"/>
          <w:sz w:val="24"/>
          <w:szCs w:val="24"/>
        </w:rPr>
        <w:t xml:space="preserve">the </w:t>
      </w:r>
      <w:r>
        <w:rPr>
          <w:rFonts w:ascii="Arial" w:hAnsi="Arial" w:cs="Arial"/>
          <w:sz w:val="24"/>
          <w:szCs w:val="24"/>
        </w:rPr>
        <w:t xml:space="preserve">proposed opening of </w:t>
      </w:r>
      <w:r w:rsidR="00D229AC" w:rsidRPr="002C6643">
        <w:rPr>
          <w:rFonts w:ascii="Arial" w:hAnsi="Arial" w:cs="Arial"/>
          <w:color w:val="000000"/>
          <w:sz w:val="24"/>
          <w:szCs w:val="24"/>
        </w:rPr>
        <w:t>Fakenham ASD (Duke of Lancaster)</w:t>
      </w:r>
      <w:r w:rsidR="00D229AC">
        <w:rPr>
          <w:rFonts w:ascii="Arial" w:hAnsi="Arial" w:cs="Arial"/>
          <w:color w:val="000000"/>
          <w:sz w:val="24"/>
          <w:szCs w:val="24"/>
        </w:rPr>
        <w:t xml:space="preserve"> spring 2022</w:t>
      </w:r>
      <w:r w:rsidR="000C5E13">
        <w:rPr>
          <w:rFonts w:ascii="Arial" w:hAnsi="Arial" w:cs="Arial"/>
          <w:color w:val="000000"/>
          <w:sz w:val="24"/>
          <w:szCs w:val="24"/>
        </w:rPr>
        <w:t>,</w:t>
      </w:r>
      <w:r w:rsidR="00D229AC">
        <w:rPr>
          <w:rFonts w:ascii="Arial" w:hAnsi="Arial" w:cs="Arial"/>
          <w:color w:val="000000"/>
          <w:sz w:val="24"/>
          <w:szCs w:val="24"/>
        </w:rPr>
        <w:t xml:space="preserve"> and </w:t>
      </w:r>
      <w:r w:rsidR="000C5E13">
        <w:rPr>
          <w:rFonts w:ascii="Arial" w:hAnsi="Arial" w:cs="Arial"/>
          <w:color w:val="000000"/>
          <w:sz w:val="24"/>
          <w:szCs w:val="24"/>
        </w:rPr>
        <w:t xml:space="preserve">the </w:t>
      </w:r>
      <w:r w:rsidR="00D229AC">
        <w:rPr>
          <w:rFonts w:ascii="Arial" w:hAnsi="Arial" w:cs="Arial"/>
          <w:color w:val="000000"/>
          <w:sz w:val="24"/>
          <w:szCs w:val="24"/>
        </w:rPr>
        <w:t xml:space="preserve">Easton </w:t>
      </w:r>
      <w:r w:rsidR="00D229AC" w:rsidRPr="002C6643">
        <w:rPr>
          <w:rFonts w:ascii="Arial" w:hAnsi="Arial" w:cs="Arial"/>
          <w:color w:val="000000"/>
          <w:sz w:val="24"/>
          <w:szCs w:val="24"/>
        </w:rPr>
        <w:t>Complex Needs opening 2023</w:t>
      </w:r>
      <w:r w:rsidR="00D229AC">
        <w:rPr>
          <w:rFonts w:ascii="Arial" w:hAnsi="Arial" w:cs="Arial"/>
          <w:color w:val="000000"/>
          <w:sz w:val="24"/>
          <w:szCs w:val="24"/>
        </w:rPr>
        <w:t>.</w:t>
      </w:r>
    </w:p>
    <w:p w14:paraId="32E7288C" w14:textId="79FEF771" w:rsidR="00D229AC" w:rsidRDefault="00D229AC" w:rsidP="00EF5E96">
      <w:pPr>
        <w:rPr>
          <w:rFonts w:ascii="Arial" w:hAnsi="Arial" w:cs="Arial"/>
          <w:color w:val="000000"/>
          <w:sz w:val="24"/>
          <w:szCs w:val="24"/>
        </w:rPr>
      </w:pPr>
      <w:r>
        <w:rPr>
          <w:rFonts w:ascii="Arial" w:hAnsi="Arial" w:cs="Arial"/>
          <w:color w:val="000000"/>
          <w:sz w:val="24"/>
          <w:szCs w:val="24"/>
        </w:rPr>
        <w:t>Other points highlighted from the report</w:t>
      </w:r>
      <w:r w:rsidR="00657595">
        <w:rPr>
          <w:rFonts w:ascii="Arial" w:hAnsi="Arial" w:cs="Arial"/>
          <w:color w:val="000000"/>
          <w:sz w:val="24"/>
          <w:szCs w:val="24"/>
        </w:rPr>
        <w:t>:</w:t>
      </w:r>
    </w:p>
    <w:p w14:paraId="206F7DBA" w14:textId="581429EC" w:rsidR="00657595" w:rsidRDefault="00657595" w:rsidP="00EF5E96">
      <w:pPr>
        <w:rPr>
          <w:rFonts w:ascii="Arial" w:hAnsi="Arial" w:cs="Arial"/>
          <w:color w:val="000000"/>
          <w:sz w:val="24"/>
          <w:szCs w:val="24"/>
        </w:rPr>
      </w:pPr>
      <w:r>
        <w:rPr>
          <w:rFonts w:ascii="Arial" w:hAnsi="Arial" w:cs="Arial"/>
          <w:color w:val="000000"/>
          <w:sz w:val="24"/>
          <w:szCs w:val="24"/>
        </w:rPr>
        <w:t xml:space="preserve">Each of the new schools has a plan to build up to full capacity, on average this takes </w:t>
      </w:r>
      <w:r w:rsidR="006B25F6">
        <w:rPr>
          <w:rFonts w:ascii="Arial" w:hAnsi="Arial" w:cs="Arial"/>
          <w:color w:val="000000"/>
          <w:sz w:val="24"/>
          <w:szCs w:val="24"/>
        </w:rPr>
        <w:t>about</w:t>
      </w:r>
      <w:r>
        <w:rPr>
          <w:rFonts w:ascii="Arial" w:hAnsi="Arial" w:cs="Arial"/>
          <w:color w:val="000000"/>
          <w:sz w:val="24"/>
          <w:szCs w:val="24"/>
        </w:rPr>
        <w:t xml:space="preserve"> 2 years.</w:t>
      </w:r>
    </w:p>
    <w:p w14:paraId="0B6A1357" w14:textId="0847A5E7" w:rsidR="006B25F6" w:rsidRPr="006B25F6" w:rsidRDefault="006B25F6" w:rsidP="006B25F6">
      <w:pPr>
        <w:pStyle w:val="NoSpacing"/>
        <w:rPr>
          <w:rFonts w:ascii="Arial" w:hAnsi="Arial" w:cs="Arial"/>
          <w:sz w:val="24"/>
          <w:szCs w:val="24"/>
        </w:rPr>
      </w:pPr>
      <w:r w:rsidRPr="006B25F6">
        <w:rPr>
          <w:rFonts w:ascii="Arial" w:hAnsi="Arial" w:cs="Arial"/>
          <w:sz w:val="24"/>
          <w:szCs w:val="24"/>
        </w:rPr>
        <w:t>Written Statement of Action</w:t>
      </w:r>
      <w:r w:rsidR="009C78CD">
        <w:rPr>
          <w:rFonts w:ascii="Arial" w:hAnsi="Arial" w:cs="Arial"/>
          <w:sz w:val="24"/>
          <w:szCs w:val="24"/>
        </w:rPr>
        <w:t>,</w:t>
      </w:r>
      <w:r w:rsidRPr="006B25F6">
        <w:rPr>
          <w:rFonts w:ascii="Arial" w:hAnsi="Arial" w:cs="Arial"/>
          <w:sz w:val="24"/>
          <w:szCs w:val="24"/>
        </w:rPr>
        <w:t xml:space="preserve"> there were t</w:t>
      </w:r>
      <w:r w:rsidR="00657595" w:rsidRPr="006B25F6">
        <w:rPr>
          <w:rFonts w:ascii="Arial" w:hAnsi="Arial" w:cs="Arial"/>
          <w:sz w:val="24"/>
          <w:szCs w:val="24"/>
        </w:rPr>
        <w:t>hree area</w:t>
      </w:r>
      <w:r w:rsidRPr="006B25F6">
        <w:rPr>
          <w:rFonts w:ascii="Arial" w:hAnsi="Arial" w:cs="Arial"/>
          <w:sz w:val="24"/>
          <w:szCs w:val="24"/>
        </w:rPr>
        <w:t>s</w:t>
      </w:r>
      <w:r w:rsidR="00657595" w:rsidRPr="006B25F6">
        <w:rPr>
          <w:rFonts w:ascii="Arial" w:hAnsi="Arial" w:cs="Arial"/>
          <w:sz w:val="24"/>
          <w:szCs w:val="24"/>
        </w:rPr>
        <w:t xml:space="preserve"> of wea</w:t>
      </w:r>
      <w:r w:rsidRPr="006B25F6">
        <w:rPr>
          <w:rFonts w:ascii="Arial" w:hAnsi="Arial" w:cs="Arial"/>
          <w:sz w:val="24"/>
          <w:szCs w:val="24"/>
        </w:rPr>
        <w:t>kness:</w:t>
      </w:r>
    </w:p>
    <w:p w14:paraId="22F2BE56" w14:textId="0FD79759" w:rsidR="00D82CE4" w:rsidRDefault="006B25F6" w:rsidP="00D82CE4">
      <w:pPr>
        <w:pStyle w:val="NoSpacing"/>
        <w:numPr>
          <w:ilvl w:val="0"/>
          <w:numId w:val="16"/>
        </w:numPr>
        <w:ind w:hanging="578"/>
        <w:rPr>
          <w:rFonts w:ascii="Arial" w:hAnsi="Arial" w:cs="Arial"/>
          <w:sz w:val="24"/>
          <w:szCs w:val="24"/>
        </w:rPr>
      </w:pPr>
      <w:r w:rsidRPr="006B25F6">
        <w:rPr>
          <w:rFonts w:ascii="Arial" w:hAnsi="Arial" w:cs="Arial"/>
          <w:sz w:val="24"/>
          <w:szCs w:val="24"/>
        </w:rPr>
        <w:t>Education Health and Care Plans</w:t>
      </w:r>
      <w:r w:rsidR="00E70EAD">
        <w:rPr>
          <w:rFonts w:ascii="Arial" w:hAnsi="Arial" w:cs="Arial"/>
          <w:sz w:val="24"/>
          <w:szCs w:val="24"/>
        </w:rPr>
        <w:t xml:space="preserve"> (EHCPS)</w:t>
      </w:r>
    </w:p>
    <w:p w14:paraId="1C88707A" w14:textId="3FB4379B" w:rsidR="00657595" w:rsidRDefault="006B25F6" w:rsidP="00D82CE4">
      <w:pPr>
        <w:pStyle w:val="NoSpacing"/>
        <w:numPr>
          <w:ilvl w:val="0"/>
          <w:numId w:val="16"/>
        </w:numPr>
        <w:ind w:hanging="578"/>
        <w:rPr>
          <w:rFonts w:ascii="Arial" w:hAnsi="Arial" w:cs="Arial"/>
          <w:sz w:val="24"/>
          <w:szCs w:val="24"/>
        </w:rPr>
      </w:pPr>
      <w:r w:rsidRPr="006B25F6">
        <w:rPr>
          <w:rFonts w:ascii="Arial" w:hAnsi="Arial" w:cs="Arial"/>
          <w:sz w:val="24"/>
          <w:szCs w:val="24"/>
        </w:rPr>
        <w:t>18 – 25 services</w:t>
      </w:r>
      <w:r w:rsidR="009C78CD">
        <w:rPr>
          <w:rFonts w:ascii="Arial" w:hAnsi="Arial" w:cs="Arial"/>
          <w:sz w:val="24"/>
          <w:szCs w:val="24"/>
        </w:rPr>
        <w:t>,</w:t>
      </w:r>
      <w:r w:rsidRPr="006B25F6">
        <w:rPr>
          <w:rFonts w:ascii="Arial" w:hAnsi="Arial" w:cs="Arial"/>
          <w:sz w:val="24"/>
          <w:szCs w:val="24"/>
        </w:rPr>
        <w:t xml:space="preserve"> we have reinterpreted this </w:t>
      </w:r>
      <w:r w:rsidR="00D82CE4">
        <w:rPr>
          <w:rFonts w:ascii="Arial" w:hAnsi="Arial" w:cs="Arial"/>
          <w:sz w:val="24"/>
          <w:szCs w:val="24"/>
        </w:rPr>
        <w:t xml:space="preserve">from ofsted </w:t>
      </w:r>
      <w:r w:rsidRPr="006B25F6">
        <w:rPr>
          <w:rFonts w:ascii="Arial" w:hAnsi="Arial" w:cs="Arial"/>
          <w:sz w:val="24"/>
          <w:szCs w:val="24"/>
        </w:rPr>
        <w:t>to 14 -25 services</w:t>
      </w:r>
    </w:p>
    <w:p w14:paraId="4CE381D2" w14:textId="29C36B5A" w:rsidR="006B25F6" w:rsidRPr="006B25F6" w:rsidRDefault="006B25F6" w:rsidP="00D82CE4">
      <w:pPr>
        <w:pStyle w:val="NoSpacing"/>
        <w:numPr>
          <w:ilvl w:val="0"/>
          <w:numId w:val="16"/>
        </w:numPr>
        <w:ind w:hanging="578"/>
        <w:rPr>
          <w:rFonts w:ascii="Arial" w:hAnsi="Arial" w:cs="Arial"/>
          <w:sz w:val="24"/>
          <w:szCs w:val="24"/>
        </w:rPr>
      </w:pPr>
      <w:r w:rsidRPr="006B25F6">
        <w:rPr>
          <w:rFonts w:ascii="Arial" w:hAnsi="Arial" w:cs="Arial"/>
          <w:sz w:val="24"/>
          <w:szCs w:val="24"/>
        </w:rPr>
        <w:lastRenderedPageBreak/>
        <w:t>Communication and co-production- a cross cutting theme that we were not communicating our strategic plan sufficiently to parents and health care professionals.</w:t>
      </w:r>
    </w:p>
    <w:p w14:paraId="03817909" w14:textId="77777777" w:rsidR="00D82CE4" w:rsidRDefault="00D82CE4" w:rsidP="00D82CE4">
      <w:pPr>
        <w:pStyle w:val="NoSpacing"/>
        <w:ind w:left="142"/>
        <w:rPr>
          <w:rFonts w:ascii="Arial" w:hAnsi="Arial" w:cs="Arial"/>
          <w:sz w:val="24"/>
          <w:szCs w:val="24"/>
        </w:rPr>
      </w:pPr>
    </w:p>
    <w:p w14:paraId="74814992" w14:textId="023C7E7E" w:rsidR="00D82CE4" w:rsidRDefault="00D82CE4" w:rsidP="00E70EAD">
      <w:pPr>
        <w:pStyle w:val="NoSpacing"/>
        <w:rPr>
          <w:rFonts w:ascii="Arial" w:hAnsi="Arial" w:cs="Arial"/>
          <w:sz w:val="24"/>
          <w:szCs w:val="24"/>
        </w:rPr>
      </w:pPr>
      <w:r>
        <w:rPr>
          <w:rFonts w:ascii="Arial" w:hAnsi="Arial" w:cs="Arial"/>
          <w:sz w:val="24"/>
          <w:szCs w:val="24"/>
        </w:rPr>
        <w:t>We have increased the number of</w:t>
      </w:r>
      <w:r w:rsidR="002A5F74">
        <w:rPr>
          <w:rFonts w:ascii="Arial" w:hAnsi="Arial" w:cs="Arial"/>
          <w:sz w:val="24"/>
          <w:szCs w:val="24"/>
        </w:rPr>
        <w:t xml:space="preserve"> EHCP </w:t>
      </w:r>
      <w:r>
        <w:rPr>
          <w:rFonts w:ascii="Arial" w:hAnsi="Arial" w:cs="Arial"/>
          <w:sz w:val="24"/>
          <w:szCs w:val="24"/>
        </w:rPr>
        <w:t xml:space="preserve"> co-ordinators and our figures have moved from 8% to 52% accumulative for the year.  This is good news</w:t>
      </w:r>
      <w:r w:rsidR="00971A0A">
        <w:rPr>
          <w:rFonts w:ascii="Arial" w:hAnsi="Arial" w:cs="Arial"/>
          <w:sz w:val="24"/>
          <w:szCs w:val="24"/>
        </w:rPr>
        <w:t>,</w:t>
      </w:r>
      <w:r>
        <w:rPr>
          <w:rFonts w:ascii="Arial" w:hAnsi="Arial" w:cs="Arial"/>
          <w:sz w:val="24"/>
          <w:szCs w:val="24"/>
        </w:rPr>
        <w:t xml:space="preserve"> however EHCPs have increased to 8,000.</w:t>
      </w:r>
    </w:p>
    <w:p w14:paraId="23C96565" w14:textId="0043A584" w:rsidR="00D82CE4" w:rsidRDefault="00D82CE4" w:rsidP="00E70EAD">
      <w:pPr>
        <w:pStyle w:val="NoSpacing"/>
        <w:rPr>
          <w:rFonts w:ascii="Arial" w:hAnsi="Arial" w:cs="Arial"/>
          <w:sz w:val="24"/>
          <w:szCs w:val="24"/>
        </w:rPr>
      </w:pPr>
    </w:p>
    <w:p w14:paraId="3E3179EB" w14:textId="5BDFEE18" w:rsidR="00D82CE4" w:rsidRDefault="00D82CE4" w:rsidP="00E70EAD">
      <w:pPr>
        <w:pStyle w:val="NoSpacing"/>
        <w:rPr>
          <w:rFonts w:ascii="Arial" w:hAnsi="Arial" w:cs="Arial"/>
          <w:sz w:val="24"/>
          <w:szCs w:val="24"/>
        </w:rPr>
      </w:pPr>
      <w:r>
        <w:rPr>
          <w:rFonts w:ascii="Arial" w:hAnsi="Arial" w:cs="Arial"/>
          <w:sz w:val="24"/>
          <w:szCs w:val="24"/>
        </w:rPr>
        <w:t xml:space="preserve">Officers  said this was a very brief </w:t>
      </w:r>
      <w:r w:rsidR="00E70EAD">
        <w:rPr>
          <w:rFonts w:ascii="Arial" w:hAnsi="Arial" w:cs="Arial"/>
          <w:sz w:val="24"/>
          <w:szCs w:val="24"/>
        </w:rPr>
        <w:t>presentation and there is a lot more detail in the paper of all the work that is being carried out.</w:t>
      </w:r>
    </w:p>
    <w:p w14:paraId="38BE01E2" w14:textId="6C5B1BE8" w:rsidR="00E70EAD" w:rsidRDefault="00E70EAD" w:rsidP="00E70EAD">
      <w:pPr>
        <w:pStyle w:val="NoSpacing"/>
        <w:rPr>
          <w:rFonts w:ascii="Arial" w:hAnsi="Arial" w:cs="Arial"/>
          <w:sz w:val="24"/>
          <w:szCs w:val="24"/>
        </w:rPr>
      </w:pPr>
    </w:p>
    <w:p w14:paraId="7E4A8731" w14:textId="50490930" w:rsidR="00E70EAD" w:rsidRPr="00E70EAD" w:rsidRDefault="00E70EAD" w:rsidP="00E70EAD">
      <w:pPr>
        <w:pStyle w:val="NoSpacing"/>
        <w:rPr>
          <w:rFonts w:ascii="Arial" w:hAnsi="Arial" w:cs="Arial"/>
          <w:sz w:val="24"/>
          <w:szCs w:val="24"/>
        </w:rPr>
      </w:pPr>
      <w:r w:rsidRPr="00E70EAD">
        <w:rPr>
          <w:rFonts w:ascii="Arial" w:hAnsi="Arial" w:cs="Arial"/>
          <w:sz w:val="24"/>
          <w:szCs w:val="24"/>
        </w:rPr>
        <w:t>It was noted that there will be a survey 2</w:t>
      </w:r>
      <w:r w:rsidRPr="00E70EAD">
        <w:rPr>
          <w:rFonts w:ascii="Arial" w:hAnsi="Arial" w:cs="Arial"/>
          <w:sz w:val="24"/>
          <w:szCs w:val="24"/>
          <w:vertAlign w:val="superscript"/>
        </w:rPr>
        <w:t>nd</w:t>
      </w:r>
      <w:r w:rsidRPr="00E70EAD">
        <w:rPr>
          <w:rFonts w:ascii="Arial" w:hAnsi="Arial" w:cs="Arial"/>
          <w:sz w:val="24"/>
          <w:szCs w:val="24"/>
        </w:rPr>
        <w:t xml:space="preserve"> half of term with particular questions for education professionals and we would like Forum members to promote this.</w:t>
      </w:r>
    </w:p>
    <w:p w14:paraId="1555C3C3" w14:textId="77777777" w:rsidR="00E70EAD" w:rsidRPr="00E70EAD" w:rsidRDefault="00E70EAD" w:rsidP="00E70EAD">
      <w:pPr>
        <w:pStyle w:val="NoSpacing"/>
        <w:rPr>
          <w:rFonts w:ascii="Arial" w:hAnsi="Arial" w:cs="Arial"/>
          <w:color w:val="000000"/>
          <w:sz w:val="24"/>
          <w:szCs w:val="24"/>
        </w:rPr>
      </w:pPr>
    </w:p>
    <w:p w14:paraId="5BBF8059" w14:textId="79B24F58" w:rsidR="00E70EAD" w:rsidRDefault="00BE3E15" w:rsidP="004C4D2A">
      <w:pPr>
        <w:pStyle w:val="NoSpacing"/>
        <w:rPr>
          <w:rFonts w:ascii="Arial" w:hAnsi="Arial" w:cs="Arial"/>
          <w:sz w:val="24"/>
          <w:szCs w:val="24"/>
        </w:rPr>
      </w:pPr>
      <w:r w:rsidRPr="004C4D2A">
        <w:rPr>
          <w:rFonts w:ascii="Arial" w:hAnsi="Arial" w:cs="Arial"/>
          <w:sz w:val="24"/>
          <w:szCs w:val="24"/>
        </w:rPr>
        <w:t>Members asked for details on the particular age groups of the increased EHCPs.</w:t>
      </w:r>
      <w:r w:rsidR="00F47C11" w:rsidRPr="004C4D2A">
        <w:rPr>
          <w:rFonts w:ascii="Arial" w:hAnsi="Arial" w:cs="Arial"/>
          <w:sz w:val="24"/>
          <w:szCs w:val="24"/>
        </w:rPr>
        <w:t xml:space="preserve">  The SEN 2 statistical return and work officers are doing with Mast</w:t>
      </w:r>
      <w:r w:rsidR="000C5E13">
        <w:rPr>
          <w:rFonts w:ascii="Arial" w:hAnsi="Arial" w:cs="Arial"/>
          <w:sz w:val="24"/>
          <w:szCs w:val="24"/>
        </w:rPr>
        <w:t>o</w:t>
      </w:r>
      <w:r w:rsidR="00F47C11" w:rsidRPr="004C4D2A">
        <w:rPr>
          <w:rFonts w:ascii="Arial" w:hAnsi="Arial" w:cs="Arial"/>
          <w:sz w:val="24"/>
          <w:szCs w:val="24"/>
        </w:rPr>
        <w:t>do</w:t>
      </w:r>
      <w:r w:rsidR="000C5E13">
        <w:rPr>
          <w:rFonts w:ascii="Arial" w:hAnsi="Arial" w:cs="Arial"/>
          <w:sz w:val="24"/>
          <w:szCs w:val="24"/>
        </w:rPr>
        <w:t>n</w:t>
      </w:r>
      <w:r w:rsidR="00F47C11" w:rsidRPr="004C4D2A">
        <w:rPr>
          <w:rFonts w:ascii="Arial" w:hAnsi="Arial" w:cs="Arial"/>
          <w:sz w:val="24"/>
          <w:szCs w:val="24"/>
        </w:rPr>
        <w:t xml:space="preserve"> has shown a growth in post 16.</w:t>
      </w:r>
    </w:p>
    <w:p w14:paraId="489ACA98" w14:textId="77777777" w:rsidR="000C5E13" w:rsidRPr="004C4D2A" w:rsidRDefault="000C5E13" w:rsidP="004C4D2A">
      <w:pPr>
        <w:pStyle w:val="NoSpacing"/>
        <w:rPr>
          <w:rFonts w:ascii="Arial" w:hAnsi="Arial" w:cs="Arial"/>
          <w:sz w:val="24"/>
          <w:szCs w:val="24"/>
        </w:rPr>
      </w:pPr>
    </w:p>
    <w:p w14:paraId="1EAE5240" w14:textId="678AC9A5" w:rsidR="00F47C11" w:rsidRPr="00971A0A" w:rsidRDefault="00F47C11" w:rsidP="004C4D2A">
      <w:pPr>
        <w:pStyle w:val="NoSpacing"/>
        <w:rPr>
          <w:rFonts w:ascii="Arial" w:hAnsi="Arial" w:cs="Arial"/>
          <w:b/>
          <w:bCs/>
          <w:sz w:val="24"/>
          <w:szCs w:val="24"/>
        </w:rPr>
      </w:pPr>
      <w:r w:rsidRPr="00971A0A">
        <w:rPr>
          <w:rFonts w:ascii="Arial" w:hAnsi="Arial" w:cs="Arial"/>
          <w:b/>
          <w:bCs/>
          <w:sz w:val="24"/>
          <w:szCs w:val="24"/>
        </w:rPr>
        <w:t>Action: provide information on the above</w:t>
      </w:r>
      <w:r w:rsidR="009C78CD">
        <w:rPr>
          <w:rFonts w:ascii="Arial" w:hAnsi="Arial" w:cs="Arial"/>
          <w:b/>
          <w:bCs/>
          <w:sz w:val="24"/>
          <w:szCs w:val="24"/>
        </w:rPr>
        <w:t xml:space="preserve"> at next meeting</w:t>
      </w:r>
      <w:r w:rsidRPr="00971A0A">
        <w:rPr>
          <w:rFonts w:ascii="Arial" w:hAnsi="Arial" w:cs="Arial"/>
          <w:b/>
          <w:bCs/>
          <w:sz w:val="24"/>
          <w:szCs w:val="24"/>
        </w:rPr>
        <w:t>.</w:t>
      </w:r>
    </w:p>
    <w:p w14:paraId="604F4446" w14:textId="77777777" w:rsidR="004C4D2A" w:rsidRDefault="004C4D2A" w:rsidP="004C4D2A">
      <w:pPr>
        <w:pStyle w:val="NoSpacing"/>
        <w:rPr>
          <w:rFonts w:ascii="Arial" w:eastAsia="Times New Roman" w:hAnsi="Arial" w:cs="Arial"/>
          <w:sz w:val="24"/>
          <w:szCs w:val="24"/>
          <w:lang w:eastAsia="en-GB"/>
        </w:rPr>
      </w:pPr>
    </w:p>
    <w:p w14:paraId="79014D6B" w14:textId="62EE0554" w:rsidR="004C4D2A" w:rsidRPr="004C4D2A" w:rsidRDefault="004C4D2A" w:rsidP="004C4D2A">
      <w:pPr>
        <w:pStyle w:val="NoSpacing"/>
        <w:rPr>
          <w:rFonts w:ascii="Arial" w:eastAsia="Times New Roman" w:hAnsi="Arial" w:cs="Arial"/>
          <w:sz w:val="24"/>
          <w:szCs w:val="24"/>
          <w:lang w:eastAsia="en-GB"/>
        </w:rPr>
      </w:pPr>
      <w:r w:rsidRPr="004C4D2A">
        <w:rPr>
          <w:rFonts w:ascii="Arial" w:eastAsia="Times New Roman" w:hAnsi="Arial" w:cs="Arial"/>
          <w:sz w:val="24"/>
          <w:szCs w:val="24"/>
          <w:lang w:eastAsia="en-GB"/>
        </w:rPr>
        <w:t>Comment - It is not just about writing the initial EHCP plan, but making sure they are kept up to date and the targets/objectives remain relevant. Is there any data about how many EHCP's are in place, but out of date and need the coordinators to update the paperwork?</w:t>
      </w:r>
    </w:p>
    <w:p w14:paraId="1A008FC7" w14:textId="6578311F" w:rsidR="004C4D2A" w:rsidRPr="004C4D2A" w:rsidRDefault="004C4D2A" w:rsidP="004C4D2A">
      <w:pPr>
        <w:pStyle w:val="NoSpacing"/>
        <w:rPr>
          <w:rFonts w:ascii="Arial" w:hAnsi="Arial" w:cs="Arial"/>
          <w:sz w:val="24"/>
          <w:szCs w:val="24"/>
        </w:rPr>
      </w:pPr>
    </w:p>
    <w:p w14:paraId="7E6A14A6" w14:textId="091B6A38" w:rsidR="00F47C11" w:rsidRPr="004C4D2A" w:rsidRDefault="00F47C11" w:rsidP="004C4D2A">
      <w:pPr>
        <w:pStyle w:val="NoSpacing"/>
        <w:rPr>
          <w:rFonts w:ascii="Arial" w:hAnsi="Arial" w:cs="Arial"/>
          <w:sz w:val="24"/>
          <w:szCs w:val="24"/>
        </w:rPr>
      </w:pPr>
      <w:r w:rsidRPr="004C4D2A">
        <w:rPr>
          <w:rFonts w:ascii="Arial" w:hAnsi="Arial" w:cs="Arial"/>
          <w:sz w:val="24"/>
          <w:szCs w:val="24"/>
        </w:rPr>
        <w:t>Members said it would be useful at key times to have feedback as a Forum.  Will the transformation have to ad</w:t>
      </w:r>
      <w:r w:rsidR="00CD73FB">
        <w:rPr>
          <w:rFonts w:ascii="Arial" w:hAnsi="Arial" w:cs="Arial"/>
          <w:sz w:val="24"/>
          <w:szCs w:val="24"/>
        </w:rPr>
        <w:t>a</w:t>
      </w:r>
      <w:r w:rsidRPr="004C4D2A">
        <w:rPr>
          <w:rFonts w:ascii="Arial" w:hAnsi="Arial" w:cs="Arial"/>
          <w:sz w:val="24"/>
          <w:szCs w:val="24"/>
        </w:rPr>
        <w:t xml:space="preserve">pt due to the pressures?  Would be useful to see the strategy behind the 4 strands. </w:t>
      </w:r>
    </w:p>
    <w:p w14:paraId="76D58CC2" w14:textId="58EC9888" w:rsidR="00657595" w:rsidRDefault="00ED4705" w:rsidP="00EF5E96">
      <w:pPr>
        <w:rPr>
          <w:rFonts w:ascii="Arial" w:hAnsi="Arial" w:cs="Arial"/>
          <w:sz w:val="24"/>
          <w:szCs w:val="24"/>
        </w:rPr>
      </w:pPr>
      <w:r>
        <w:rPr>
          <w:rFonts w:ascii="Arial" w:hAnsi="Arial" w:cs="Arial"/>
          <w:sz w:val="24"/>
          <w:szCs w:val="24"/>
        </w:rPr>
        <w:t>Officers were looking at the work being done with Mast</w:t>
      </w:r>
      <w:r w:rsidR="000C5E13">
        <w:rPr>
          <w:rFonts w:ascii="Arial" w:hAnsi="Arial" w:cs="Arial"/>
          <w:sz w:val="24"/>
          <w:szCs w:val="24"/>
        </w:rPr>
        <w:t>o</w:t>
      </w:r>
      <w:r>
        <w:rPr>
          <w:rFonts w:ascii="Arial" w:hAnsi="Arial" w:cs="Arial"/>
          <w:sz w:val="24"/>
          <w:szCs w:val="24"/>
        </w:rPr>
        <w:t>do</w:t>
      </w:r>
      <w:r w:rsidR="000C5E13">
        <w:rPr>
          <w:rFonts w:ascii="Arial" w:hAnsi="Arial" w:cs="Arial"/>
          <w:sz w:val="24"/>
          <w:szCs w:val="24"/>
        </w:rPr>
        <w:t>n</w:t>
      </w:r>
      <w:r>
        <w:rPr>
          <w:rFonts w:ascii="Arial" w:hAnsi="Arial" w:cs="Arial"/>
          <w:sz w:val="24"/>
          <w:szCs w:val="24"/>
        </w:rPr>
        <w:t xml:space="preserve"> </w:t>
      </w:r>
      <w:r w:rsidR="004E1A9C">
        <w:rPr>
          <w:rFonts w:ascii="Arial" w:hAnsi="Arial" w:cs="Arial"/>
          <w:sz w:val="24"/>
          <w:szCs w:val="24"/>
        </w:rPr>
        <w:t xml:space="preserve">to </w:t>
      </w:r>
      <w:r>
        <w:rPr>
          <w:rFonts w:ascii="Arial" w:hAnsi="Arial" w:cs="Arial"/>
          <w:sz w:val="24"/>
          <w:szCs w:val="24"/>
        </w:rPr>
        <w:t xml:space="preserve">help </w:t>
      </w:r>
      <w:r w:rsidR="004E1A9C">
        <w:rPr>
          <w:rFonts w:ascii="Arial" w:hAnsi="Arial" w:cs="Arial"/>
          <w:sz w:val="24"/>
          <w:szCs w:val="24"/>
        </w:rPr>
        <w:t>the transformation to adapt to changing pressures.  The authority should get initial feedback from them at the start of the spring term.</w:t>
      </w:r>
    </w:p>
    <w:p w14:paraId="1D4BD12D" w14:textId="07A48695" w:rsidR="004E1A9C" w:rsidRDefault="004E1A9C" w:rsidP="00EF5E96">
      <w:pPr>
        <w:rPr>
          <w:rFonts w:ascii="Arial" w:hAnsi="Arial" w:cs="Arial"/>
          <w:sz w:val="24"/>
          <w:szCs w:val="24"/>
        </w:rPr>
      </w:pPr>
      <w:r>
        <w:rPr>
          <w:rFonts w:ascii="Arial" w:hAnsi="Arial" w:cs="Arial"/>
          <w:sz w:val="24"/>
          <w:szCs w:val="24"/>
        </w:rPr>
        <w:t>It was highlighted that there will be an open day at Bure Park School on 20 October and members should contact Keith Bates or Clare Jones if they would like to visit.</w:t>
      </w:r>
    </w:p>
    <w:p w14:paraId="060607AA" w14:textId="5BFB2CAF" w:rsidR="004E1A9C" w:rsidRPr="004C4D2A" w:rsidRDefault="004E1A9C" w:rsidP="004C4D2A">
      <w:pPr>
        <w:pStyle w:val="NoSpacing"/>
        <w:rPr>
          <w:rFonts w:ascii="Arial" w:hAnsi="Arial" w:cs="Arial"/>
          <w:sz w:val="24"/>
          <w:szCs w:val="24"/>
        </w:rPr>
      </w:pPr>
      <w:r w:rsidRPr="004C4D2A">
        <w:rPr>
          <w:rFonts w:ascii="Arial" w:hAnsi="Arial" w:cs="Arial"/>
          <w:sz w:val="24"/>
          <w:szCs w:val="24"/>
        </w:rPr>
        <w:t>Nicki Rider is involved in two large areas of work one is the quality issue of EHCPs and the backlog of annual reviews.  Of all 7500 EHCPs 32%</w:t>
      </w:r>
      <w:r w:rsidR="002F5F00" w:rsidRPr="004C4D2A">
        <w:rPr>
          <w:rFonts w:ascii="Arial" w:hAnsi="Arial" w:cs="Arial"/>
          <w:sz w:val="24"/>
          <w:szCs w:val="24"/>
        </w:rPr>
        <w:t xml:space="preserve"> have the potential to be completed on time.  The challenge is to make sure they do not slip into the remaining 62%.</w:t>
      </w:r>
    </w:p>
    <w:p w14:paraId="37C04A0E" w14:textId="5A867C6A" w:rsidR="00775583" w:rsidRDefault="00775583" w:rsidP="004C4D2A">
      <w:pPr>
        <w:pStyle w:val="NoSpacing"/>
        <w:rPr>
          <w:rFonts w:ascii="Arial" w:hAnsi="Arial" w:cs="Arial"/>
          <w:sz w:val="24"/>
          <w:szCs w:val="24"/>
        </w:rPr>
      </w:pPr>
      <w:bookmarkStart w:id="1" w:name="_Hlk83927521"/>
    </w:p>
    <w:p w14:paraId="745FE0EC" w14:textId="5C150911" w:rsidR="004C4D2A" w:rsidRDefault="004C4D2A" w:rsidP="004C4D2A">
      <w:pPr>
        <w:pStyle w:val="NoSpacing"/>
        <w:rPr>
          <w:rFonts w:ascii="Arial" w:hAnsi="Arial" w:cs="Arial"/>
          <w:b/>
          <w:bCs/>
          <w:sz w:val="24"/>
          <w:szCs w:val="24"/>
        </w:rPr>
      </w:pPr>
      <w:r w:rsidRPr="004C4D2A">
        <w:rPr>
          <w:rFonts w:ascii="Arial" w:hAnsi="Arial" w:cs="Arial"/>
          <w:b/>
          <w:bCs/>
          <w:sz w:val="24"/>
          <w:szCs w:val="24"/>
        </w:rPr>
        <w:t>3c.</w:t>
      </w:r>
      <w:r w:rsidRPr="004C4D2A">
        <w:rPr>
          <w:rFonts w:ascii="Arial" w:hAnsi="Arial" w:cs="Arial"/>
          <w:b/>
          <w:bCs/>
          <w:sz w:val="24"/>
          <w:szCs w:val="24"/>
        </w:rPr>
        <w:tab/>
        <w:t>Indicative D</w:t>
      </w:r>
      <w:r w:rsidR="00BC0EE5">
        <w:rPr>
          <w:rFonts w:ascii="Arial" w:hAnsi="Arial" w:cs="Arial"/>
          <w:b/>
          <w:bCs/>
          <w:sz w:val="24"/>
          <w:szCs w:val="24"/>
        </w:rPr>
        <w:t xml:space="preserve">edicated </w:t>
      </w:r>
      <w:r w:rsidRPr="004C4D2A">
        <w:rPr>
          <w:rFonts w:ascii="Arial" w:hAnsi="Arial" w:cs="Arial"/>
          <w:b/>
          <w:bCs/>
          <w:sz w:val="24"/>
          <w:szCs w:val="24"/>
        </w:rPr>
        <w:t>S</w:t>
      </w:r>
      <w:r w:rsidR="00BC0EE5">
        <w:rPr>
          <w:rFonts w:ascii="Arial" w:hAnsi="Arial" w:cs="Arial"/>
          <w:b/>
          <w:bCs/>
          <w:sz w:val="24"/>
          <w:szCs w:val="24"/>
        </w:rPr>
        <w:t xml:space="preserve">chool </w:t>
      </w:r>
      <w:r w:rsidRPr="004C4D2A">
        <w:rPr>
          <w:rFonts w:ascii="Arial" w:hAnsi="Arial" w:cs="Arial"/>
          <w:b/>
          <w:bCs/>
          <w:sz w:val="24"/>
          <w:szCs w:val="24"/>
        </w:rPr>
        <w:t>G</w:t>
      </w:r>
      <w:r w:rsidR="00BC0EE5">
        <w:rPr>
          <w:rFonts w:ascii="Arial" w:hAnsi="Arial" w:cs="Arial"/>
          <w:b/>
          <w:bCs/>
          <w:sz w:val="24"/>
          <w:szCs w:val="24"/>
        </w:rPr>
        <w:t>rant (DSG)</w:t>
      </w:r>
      <w:r w:rsidRPr="004C4D2A">
        <w:rPr>
          <w:rFonts w:ascii="Arial" w:hAnsi="Arial" w:cs="Arial"/>
          <w:b/>
          <w:bCs/>
          <w:sz w:val="24"/>
          <w:szCs w:val="24"/>
        </w:rPr>
        <w:t xml:space="preserve"> for 2022/23 and Schools Block Fair Funding Consultation options</w:t>
      </w:r>
    </w:p>
    <w:p w14:paraId="52ACBFD0" w14:textId="72761D64" w:rsidR="004C4D2A" w:rsidRDefault="00BC0EE5" w:rsidP="004C4D2A">
      <w:pPr>
        <w:pStyle w:val="NoSpacing"/>
        <w:rPr>
          <w:rFonts w:ascii="Arial" w:hAnsi="Arial" w:cs="Arial"/>
          <w:sz w:val="24"/>
          <w:szCs w:val="24"/>
        </w:rPr>
      </w:pPr>
      <w:r>
        <w:rPr>
          <w:rFonts w:ascii="Arial" w:hAnsi="Arial" w:cs="Arial"/>
          <w:sz w:val="24"/>
          <w:szCs w:val="24"/>
        </w:rPr>
        <w:t>Paper</w:t>
      </w:r>
      <w:r w:rsidR="00AC60C1">
        <w:rPr>
          <w:rFonts w:ascii="Arial" w:hAnsi="Arial" w:cs="Arial"/>
          <w:sz w:val="24"/>
          <w:szCs w:val="24"/>
        </w:rPr>
        <w:t xml:space="preserve"> very</w:t>
      </w:r>
      <w:r>
        <w:rPr>
          <w:rFonts w:ascii="Arial" w:hAnsi="Arial" w:cs="Arial"/>
          <w:sz w:val="24"/>
          <w:szCs w:val="24"/>
        </w:rPr>
        <w:t xml:space="preserve"> similar to the last two years, this year is the last of the addition of </w:t>
      </w:r>
      <w:r w:rsidR="000C5E13">
        <w:rPr>
          <w:rFonts w:ascii="Arial" w:hAnsi="Arial" w:cs="Arial"/>
          <w:sz w:val="24"/>
          <w:szCs w:val="24"/>
        </w:rPr>
        <w:t>£</w:t>
      </w:r>
      <w:r>
        <w:rPr>
          <w:rFonts w:ascii="Arial" w:hAnsi="Arial" w:cs="Arial"/>
          <w:sz w:val="24"/>
          <w:szCs w:val="24"/>
        </w:rPr>
        <w:t>14 billion government money</w:t>
      </w:r>
      <w:r w:rsidR="000C5E13">
        <w:rPr>
          <w:rFonts w:ascii="Arial" w:hAnsi="Arial" w:cs="Arial"/>
          <w:sz w:val="24"/>
          <w:szCs w:val="24"/>
        </w:rPr>
        <w:t xml:space="preserve"> for schools over three years</w:t>
      </w:r>
      <w:r>
        <w:rPr>
          <w:rFonts w:ascii="Arial" w:hAnsi="Arial" w:cs="Arial"/>
          <w:sz w:val="24"/>
          <w:szCs w:val="24"/>
        </w:rPr>
        <w:t>.  T</w:t>
      </w:r>
      <w:r w:rsidR="000C5E13">
        <w:rPr>
          <w:rFonts w:ascii="Arial" w:hAnsi="Arial" w:cs="Arial"/>
          <w:sz w:val="24"/>
          <w:szCs w:val="24"/>
        </w:rPr>
        <w:t>he</w:t>
      </w:r>
      <w:r>
        <w:rPr>
          <w:rFonts w:ascii="Arial" w:hAnsi="Arial" w:cs="Arial"/>
          <w:sz w:val="24"/>
          <w:szCs w:val="24"/>
        </w:rPr>
        <w:t xml:space="preserve"> indicative DSG allocations are published online plus </w:t>
      </w:r>
      <w:r w:rsidR="000C5E13">
        <w:rPr>
          <w:rFonts w:ascii="Arial" w:hAnsi="Arial" w:cs="Arial"/>
          <w:sz w:val="24"/>
          <w:szCs w:val="24"/>
        </w:rPr>
        <w:t xml:space="preserve">there is </w:t>
      </w:r>
      <w:r>
        <w:rPr>
          <w:rFonts w:ascii="Arial" w:hAnsi="Arial" w:cs="Arial"/>
          <w:sz w:val="24"/>
          <w:szCs w:val="24"/>
        </w:rPr>
        <w:t>a growth factor</w:t>
      </w:r>
      <w:r w:rsidR="000C5E13">
        <w:rPr>
          <w:rFonts w:ascii="Arial" w:hAnsi="Arial" w:cs="Arial"/>
          <w:sz w:val="24"/>
          <w:szCs w:val="24"/>
        </w:rPr>
        <w:t xml:space="preserve"> calculated by the LA</w:t>
      </w:r>
      <w:r>
        <w:rPr>
          <w:rFonts w:ascii="Arial" w:hAnsi="Arial" w:cs="Arial"/>
          <w:sz w:val="24"/>
          <w:szCs w:val="24"/>
        </w:rPr>
        <w:t xml:space="preserve"> (which is not</w:t>
      </w:r>
      <w:r w:rsidR="000C5E13">
        <w:rPr>
          <w:rFonts w:ascii="Arial" w:hAnsi="Arial" w:cs="Arial"/>
          <w:sz w:val="24"/>
          <w:szCs w:val="24"/>
        </w:rPr>
        <w:t xml:space="preserve"> </w:t>
      </w:r>
      <w:r>
        <w:rPr>
          <w:rFonts w:ascii="Arial" w:hAnsi="Arial" w:cs="Arial"/>
          <w:sz w:val="24"/>
          <w:szCs w:val="24"/>
        </w:rPr>
        <w:t>published</w:t>
      </w:r>
      <w:r w:rsidR="000C5E13">
        <w:rPr>
          <w:rFonts w:ascii="Arial" w:hAnsi="Arial" w:cs="Arial"/>
          <w:sz w:val="24"/>
          <w:szCs w:val="24"/>
        </w:rPr>
        <w:t xml:space="preserve"> by DfE in their indicative allocations</w:t>
      </w:r>
      <w:r>
        <w:rPr>
          <w:rFonts w:ascii="Arial" w:hAnsi="Arial" w:cs="Arial"/>
          <w:sz w:val="24"/>
          <w:szCs w:val="24"/>
        </w:rPr>
        <w:t>).</w:t>
      </w:r>
      <w:r w:rsidR="00AC60C1">
        <w:rPr>
          <w:rFonts w:ascii="Arial" w:hAnsi="Arial" w:cs="Arial"/>
          <w:sz w:val="24"/>
          <w:szCs w:val="24"/>
        </w:rPr>
        <w:t xml:space="preserve">  This gives us an estimated DSG for the next year</w:t>
      </w:r>
      <w:r w:rsidR="00582602">
        <w:rPr>
          <w:rFonts w:ascii="Arial" w:hAnsi="Arial" w:cs="Arial"/>
          <w:sz w:val="24"/>
          <w:szCs w:val="24"/>
        </w:rPr>
        <w:t xml:space="preserve"> </w:t>
      </w:r>
      <w:r w:rsidR="00AC60C1">
        <w:rPr>
          <w:rFonts w:ascii="Arial" w:hAnsi="Arial" w:cs="Arial"/>
          <w:sz w:val="24"/>
          <w:szCs w:val="24"/>
        </w:rPr>
        <w:t>and will be updated in December.</w:t>
      </w:r>
    </w:p>
    <w:p w14:paraId="3A6219AB" w14:textId="21ACB540" w:rsidR="00AC60C1" w:rsidRDefault="00AC60C1" w:rsidP="004C4D2A">
      <w:pPr>
        <w:pStyle w:val="NoSpacing"/>
        <w:rPr>
          <w:rFonts w:ascii="Arial" w:hAnsi="Arial" w:cs="Arial"/>
          <w:sz w:val="24"/>
          <w:szCs w:val="24"/>
        </w:rPr>
      </w:pPr>
      <w:r>
        <w:rPr>
          <w:rFonts w:ascii="Arial" w:hAnsi="Arial" w:cs="Arial"/>
          <w:sz w:val="24"/>
          <w:szCs w:val="24"/>
        </w:rPr>
        <w:t xml:space="preserve">We are at present working on the autumn Consultation with schools, this will be launched next week and run for 3 weeks.  </w:t>
      </w:r>
    </w:p>
    <w:p w14:paraId="79B20FEB" w14:textId="2087F775" w:rsidR="00AC60C1" w:rsidRDefault="00AC60C1" w:rsidP="004C4D2A">
      <w:pPr>
        <w:pStyle w:val="NoSpacing"/>
        <w:rPr>
          <w:rFonts w:ascii="Arial" w:hAnsi="Arial" w:cs="Arial"/>
          <w:sz w:val="24"/>
          <w:szCs w:val="24"/>
        </w:rPr>
      </w:pPr>
      <w:r>
        <w:rPr>
          <w:rFonts w:ascii="Arial" w:hAnsi="Arial" w:cs="Arial"/>
          <w:sz w:val="24"/>
          <w:szCs w:val="24"/>
        </w:rPr>
        <w:t>The proposals are:</w:t>
      </w:r>
    </w:p>
    <w:p w14:paraId="4CB71AFC" w14:textId="77777777" w:rsidR="00AC60C1" w:rsidRPr="00AC60C1" w:rsidRDefault="00AC60C1" w:rsidP="00AC60C1">
      <w:pPr>
        <w:numPr>
          <w:ilvl w:val="0"/>
          <w:numId w:val="17"/>
        </w:numPr>
        <w:spacing w:after="0" w:line="240" w:lineRule="auto"/>
        <w:contextualSpacing/>
        <w:rPr>
          <w:rFonts w:eastAsiaTheme="minorEastAsia"/>
          <w:sz w:val="24"/>
          <w:szCs w:val="24"/>
        </w:rPr>
      </w:pPr>
      <w:r w:rsidRPr="00AC60C1">
        <w:rPr>
          <w:rFonts w:ascii="Arial" w:hAnsi="Arial" w:cs="Arial"/>
          <w:sz w:val="24"/>
          <w:szCs w:val="24"/>
        </w:rPr>
        <w:lastRenderedPageBreak/>
        <w:t>Mirroring of updated National Funding Formula factor values;</w:t>
      </w:r>
    </w:p>
    <w:p w14:paraId="27930652" w14:textId="7007F52C" w:rsidR="00AC60C1" w:rsidRPr="00AC60C1" w:rsidRDefault="00AC60C1" w:rsidP="00AC60C1">
      <w:pPr>
        <w:numPr>
          <w:ilvl w:val="0"/>
          <w:numId w:val="17"/>
        </w:numPr>
        <w:spacing w:after="0" w:line="240" w:lineRule="auto"/>
        <w:contextualSpacing/>
        <w:rPr>
          <w:rFonts w:eastAsiaTheme="minorEastAsia"/>
          <w:sz w:val="24"/>
          <w:szCs w:val="24"/>
        </w:rPr>
      </w:pPr>
      <w:r w:rsidRPr="00AC60C1">
        <w:rPr>
          <w:rFonts w:ascii="Arial" w:hAnsi="Arial" w:cs="Arial"/>
          <w:sz w:val="24"/>
          <w:szCs w:val="24"/>
        </w:rPr>
        <w:t xml:space="preserve">Indicative Minimum Funding Guarantee and Cap </w:t>
      </w:r>
      <w:r w:rsidR="00582602" w:rsidRPr="00AC60C1">
        <w:rPr>
          <w:rFonts w:ascii="Arial" w:hAnsi="Arial" w:cs="Arial"/>
          <w:sz w:val="24"/>
          <w:szCs w:val="24"/>
        </w:rPr>
        <w:t>values.</w:t>
      </w:r>
    </w:p>
    <w:p w14:paraId="4E664A49" w14:textId="6A9FA5F7" w:rsidR="00AC60C1" w:rsidRPr="00AC60C1" w:rsidRDefault="00AC60C1" w:rsidP="00AC60C1">
      <w:pPr>
        <w:numPr>
          <w:ilvl w:val="0"/>
          <w:numId w:val="17"/>
        </w:numPr>
        <w:spacing w:after="0" w:line="240" w:lineRule="auto"/>
        <w:contextualSpacing/>
        <w:rPr>
          <w:sz w:val="24"/>
          <w:szCs w:val="24"/>
        </w:rPr>
      </w:pPr>
      <w:r w:rsidRPr="00AC60C1">
        <w:rPr>
          <w:rFonts w:ascii="Arial" w:hAnsi="Arial" w:cs="Arial"/>
          <w:sz w:val="24"/>
          <w:szCs w:val="24"/>
        </w:rPr>
        <w:t xml:space="preserve">Potential levels of transfer from Schools Block to High Needs Block to meet ongoing demand upon high needs placements and support, and as part of the DSG </w:t>
      </w:r>
      <w:r w:rsidR="00582602">
        <w:rPr>
          <w:rFonts w:ascii="Arial" w:hAnsi="Arial" w:cs="Arial"/>
          <w:sz w:val="24"/>
          <w:szCs w:val="24"/>
        </w:rPr>
        <w:t>D</w:t>
      </w:r>
      <w:r w:rsidRPr="00AC60C1">
        <w:rPr>
          <w:rFonts w:ascii="Arial" w:hAnsi="Arial" w:cs="Arial"/>
          <w:sz w:val="24"/>
          <w:szCs w:val="24"/>
        </w:rPr>
        <w:t xml:space="preserve">eficit </w:t>
      </w:r>
      <w:r w:rsidR="00582602">
        <w:rPr>
          <w:rFonts w:ascii="Arial" w:hAnsi="Arial" w:cs="Arial"/>
          <w:sz w:val="24"/>
          <w:szCs w:val="24"/>
        </w:rPr>
        <w:t>R</w:t>
      </w:r>
      <w:r w:rsidRPr="00AC60C1">
        <w:rPr>
          <w:rFonts w:ascii="Arial" w:hAnsi="Arial" w:cs="Arial"/>
          <w:sz w:val="24"/>
          <w:szCs w:val="24"/>
        </w:rPr>
        <w:t xml:space="preserve">ecovery </w:t>
      </w:r>
      <w:r w:rsidR="00582602">
        <w:rPr>
          <w:rFonts w:ascii="Arial" w:hAnsi="Arial" w:cs="Arial"/>
          <w:sz w:val="24"/>
          <w:szCs w:val="24"/>
        </w:rPr>
        <w:t>P</w:t>
      </w:r>
      <w:r w:rsidRPr="00AC60C1">
        <w:rPr>
          <w:rFonts w:ascii="Arial" w:hAnsi="Arial" w:cs="Arial"/>
          <w:sz w:val="24"/>
          <w:szCs w:val="24"/>
        </w:rPr>
        <w:t>lan.</w:t>
      </w:r>
    </w:p>
    <w:p w14:paraId="791ACAF4" w14:textId="55B3453B" w:rsidR="004C4D2A" w:rsidRDefault="004C4D2A" w:rsidP="004C4D2A">
      <w:pPr>
        <w:pStyle w:val="NoSpacing"/>
        <w:rPr>
          <w:rFonts w:ascii="Arial" w:hAnsi="Arial" w:cs="Arial"/>
          <w:b/>
          <w:bCs/>
          <w:sz w:val="24"/>
          <w:szCs w:val="24"/>
        </w:rPr>
      </w:pPr>
    </w:p>
    <w:p w14:paraId="06534803" w14:textId="33E3A5BC" w:rsidR="0013063D" w:rsidRDefault="0013063D" w:rsidP="0013063D">
      <w:pPr>
        <w:rPr>
          <w:rFonts w:ascii="Arial" w:hAnsi="Arial" w:cs="Arial"/>
          <w:sz w:val="24"/>
          <w:szCs w:val="24"/>
        </w:rPr>
      </w:pPr>
      <w:r>
        <w:rPr>
          <w:rFonts w:ascii="Arial" w:hAnsi="Arial" w:cs="Arial"/>
          <w:sz w:val="24"/>
          <w:szCs w:val="24"/>
        </w:rPr>
        <w:t>We will also add the option chosen by the Admissions Group for funding admissions appeals</w:t>
      </w:r>
      <w:r w:rsidR="00C42916">
        <w:rPr>
          <w:rFonts w:ascii="Arial" w:hAnsi="Arial" w:cs="Arial"/>
          <w:sz w:val="24"/>
          <w:szCs w:val="24"/>
        </w:rPr>
        <w:t>, for charging all schools that are their own admissions authority for appeals services.</w:t>
      </w:r>
    </w:p>
    <w:p w14:paraId="73F6569D" w14:textId="5A8946BE" w:rsidR="0013063D" w:rsidRPr="0013063D" w:rsidRDefault="0013063D" w:rsidP="0013063D">
      <w:pPr>
        <w:rPr>
          <w:rFonts w:ascii="Arial" w:hAnsi="Arial" w:cs="Arial"/>
          <w:sz w:val="24"/>
          <w:szCs w:val="24"/>
        </w:rPr>
      </w:pPr>
      <w:r w:rsidRPr="0013063D">
        <w:rPr>
          <w:rFonts w:ascii="Arial" w:hAnsi="Arial" w:cs="Arial"/>
          <w:sz w:val="24"/>
          <w:szCs w:val="24"/>
        </w:rPr>
        <w:t>The additional indicative D</w:t>
      </w:r>
      <w:r w:rsidR="00582602">
        <w:rPr>
          <w:rFonts w:ascii="Arial" w:hAnsi="Arial" w:cs="Arial"/>
          <w:sz w:val="24"/>
          <w:szCs w:val="24"/>
        </w:rPr>
        <w:t>SG</w:t>
      </w:r>
      <w:r w:rsidRPr="0013063D">
        <w:rPr>
          <w:rFonts w:ascii="Arial" w:hAnsi="Arial" w:cs="Arial"/>
          <w:sz w:val="24"/>
          <w:szCs w:val="24"/>
        </w:rPr>
        <w:t xml:space="preserve"> funding for Norfolk for 2022/23 compared to 2021/22 is £28.205m.  </w:t>
      </w:r>
      <w:r>
        <w:rPr>
          <w:rFonts w:ascii="Arial" w:hAnsi="Arial" w:cs="Arial"/>
          <w:sz w:val="24"/>
          <w:szCs w:val="24"/>
        </w:rPr>
        <w:t>There are links to this information in the paper.</w:t>
      </w:r>
    </w:p>
    <w:p w14:paraId="3DDB119C" w14:textId="39164137" w:rsidR="00F43429" w:rsidRDefault="0013063D" w:rsidP="004C4D2A">
      <w:pPr>
        <w:pStyle w:val="NoSpacing"/>
        <w:rPr>
          <w:rFonts w:ascii="Arial" w:hAnsi="Arial" w:cs="Arial"/>
          <w:sz w:val="24"/>
          <w:szCs w:val="24"/>
        </w:rPr>
      </w:pPr>
      <w:r w:rsidRPr="0013063D">
        <w:rPr>
          <w:rFonts w:ascii="Arial" w:hAnsi="Arial" w:cs="Arial"/>
          <w:sz w:val="24"/>
          <w:szCs w:val="24"/>
        </w:rPr>
        <w:t xml:space="preserve">Schools Block </w:t>
      </w:r>
      <w:r w:rsidR="00582602">
        <w:rPr>
          <w:rFonts w:ascii="Arial" w:hAnsi="Arial" w:cs="Arial"/>
          <w:sz w:val="24"/>
          <w:szCs w:val="24"/>
        </w:rPr>
        <w:t>a</w:t>
      </w:r>
      <w:r w:rsidRPr="0013063D">
        <w:rPr>
          <w:rFonts w:ascii="Arial" w:hAnsi="Arial" w:cs="Arial"/>
          <w:sz w:val="24"/>
          <w:szCs w:val="24"/>
        </w:rPr>
        <w:t>llocation</w:t>
      </w:r>
      <w:r w:rsidR="00582602">
        <w:rPr>
          <w:rFonts w:ascii="Arial" w:hAnsi="Arial" w:cs="Arial"/>
          <w:sz w:val="24"/>
          <w:szCs w:val="24"/>
        </w:rPr>
        <w:t>,</w:t>
      </w:r>
      <w:r w:rsidRPr="0013063D">
        <w:rPr>
          <w:rFonts w:ascii="Arial" w:hAnsi="Arial" w:cs="Arial"/>
          <w:sz w:val="24"/>
          <w:szCs w:val="24"/>
        </w:rPr>
        <w:t xml:space="preserve"> we believe will be approximately </w:t>
      </w:r>
      <w:r>
        <w:rPr>
          <w:rFonts w:ascii="Arial" w:hAnsi="Arial" w:cs="Arial"/>
          <w:sz w:val="24"/>
          <w:szCs w:val="24"/>
        </w:rPr>
        <w:t>£565m an increase of £17m.</w:t>
      </w:r>
      <w:r w:rsidR="00F43429">
        <w:rPr>
          <w:rFonts w:ascii="Arial" w:hAnsi="Arial" w:cs="Arial"/>
          <w:sz w:val="24"/>
          <w:szCs w:val="24"/>
        </w:rPr>
        <w:t xml:space="preserve">  </w:t>
      </w:r>
      <w:r>
        <w:rPr>
          <w:rFonts w:ascii="Arial" w:hAnsi="Arial" w:cs="Arial"/>
          <w:sz w:val="24"/>
          <w:szCs w:val="24"/>
        </w:rPr>
        <w:t xml:space="preserve">There is a new operational guide </w:t>
      </w:r>
      <w:r w:rsidR="00C42916">
        <w:rPr>
          <w:rFonts w:ascii="Arial" w:hAnsi="Arial" w:cs="Arial"/>
          <w:sz w:val="24"/>
          <w:szCs w:val="24"/>
        </w:rPr>
        <w:t xml:space="preserve">and </w:t>
      </w:r>
      <w:r>
        <w:rPr>
          <w:rFonts w:ascii="Arial" w:hAnsi="Arial" w:cs="Arial"/>
          <w:sz w:val="24"/>
          <w:szCs w:val="24"/>
        </w:rPr>
        <w:t xml:space="preserve">we intend to consult on mirroring </w:t>
      </w:r>
      <w:r w:rsidR="00C42916">
        <w:rPr>
          <w:rFonts w:ascii="Arial" w:hAnsi="Arial" w:cs="Arial"/>
          <w:sz w:val="24"/>
          <w:szCs w:val="24"/>
        </w:rPr>
        <w:t>NFF formula</w:t>
      </w:r>
      <w:r>
        <w:rPr>
          <w:rFonts w:ascii="Arial" w:hAnsi="Arial" w:cs="Arial"/>
          <w:sz w:val="24"/>
          <w:szCs w:val="24"/>
        </w:rPr>
        <w:t xml:space="preserve"> changes.</w:t>
      </w:r>
      <w:r w:rsidR="00F43429">
        <w:rPr>
          <w:rFonts w:ascii="Arial" w:hAnsi="Arial" w:cs="Arial"/>
          <w:sz w:val="24"/>
          <w:szCs w:val="24"/>
        </w:rPr>
        <w:t xml:space="preserve">  </w:t>
      </w:r>
      <w:r w:rsidR="00C42916">
        <w:rPr>
          <w:rFonts w:ascii="Arial" w:hAnsi="Arial" w:cs="Arial"/>
          <w:sz w:val="24"/>
          <w:szCs w:val="24"/>
        </w:rPr>
        <w:t>We expect that the DfE</w:t>
      </w:r>
      <w:r>
        <w:rPr>
          <w:rFonts w:ascii="Arial" w:hAnsi="Arial" w:cs="Arial"/>
          <w:sz w:val="24"/>
          <w:szCs w:val="24"/>
        </w:rPr>
        <w:t xml:space="preserve"> </w:t>
      </w:r>
      <w:r w:rsidR="00C42916">
        <w:rPr>
          <w:rFonts w:ascii="Arial" w:hAnsi="Arial" w:cs="Arial"/>
          <w:sz w:val="24"/>
          <w:szCs w:val="24"/>
        </w:rPr>
        <w:t>will</w:t>
      </w:r>
      <w:r>
        <w:rPr>
          <w:rFonts w:ascii="Arial" w:hAnsi="Arial" w:cs="Arial"/>
          <w:sz w:val="24"/>
          <w:szCs w:val="24"/>
        </w:rPr>
        <w:t xml:space="preserve"> issue further technical guidance on business rates.</w:t>
      </w:r>
      <w:r w:rsidR="00F43429">
        <w:rPr>
          <w:rFonts w:ascii="Arial" w:hAnsi="Arial" w:cs="Arial"/>
          <w:sz w:val="24"/>
          <w:szCs w:val="24"/>
        </w:rPr>
        <w:t xml:space="preserve">  There is an £11m </w:t>
      </w:r>
      <w:r w:rsidR="00C42916">
        <w:rPr>
          <w:rFonts w:ascii="Arial" w:hAnsi="Arial" w:cs="Arial"/>
          <w:sz w:val="24"/>
          <w:szCs w:val="24"/>
        </w:rPr>
        <w:t>increase</w:t>
      </w:r>
      <w:r w:rsidR="00F43429">
        <w:rPr>
          <w:rFonts w:ascii="Arial" w:hAnsi="Arial" w:cs="Arial"/>
          <w:sz w:val="24"/>
          <w:szCs w:val="24"/>
        </w:rPr>
        <w:t xml:space="preserve"> for High Needs for 2022/23</w:t>
      </w:r>
      <w:r w:rsidR="00582602">
        <w:rPr>
          <w:rFonts w:ascii="Arial" w:hAnsi="Arial" w:cs="Arial"/>
          <w:sz w:val="24"/>
          <w:szCs w:val="24"/>
        </w:rPr>
        <w:t>,</w:t>
      </w:r>
      <w:r w:rsidR="00F43429">
        <w:rPr>
          <w:rFonts w:ascii="Arial" w:hAnsi="Arial" w:cs="Arial"/>
          <w:sz w:val="24"/>
          <w:szCs w:val="24"/>
        </w:rPr>
        <w:t xml:space="preserve"> </w:t>
      </w:r>
      <w:r w:rsidR="00C42916">
        <w:rPr>
          <w:rFonts w:ascii="Arial" w:hAnsi="Arial" w:cs="Arial"/>
          <w:sz w:val="24"/>
          <w:szCs w:val="24"/>
        </w:rPr>
        <w:t xml:space="preserve">however, an increase had been expected anyway and </w:t>
      </w:r>
      <w:r w:rsidR="00F43429">
        <w:rPr>
          <w:rFonts w:ascii="Arial" w:hAnsi="Arial" w:cs="Arial"/>
          <w:sz w:val="24"/>
          <w:szCs w:val="24"/>
        </w:rPr>
        <w:t>this is not sufficient to meet our needs.</w:t>
      </w:r>
    </w:p>
    <w:p w14:paraId="4611ABDE" w14:textId="2EFB486E" w:rsidR="00F43429" w:rsidRDefault="00F43429" w:rsidP="004C4D2A">
      <w:pPr>
        <w:pStyle w:val="NoSpacing"/>
        <w:rPr>
          <w:rFonts w:ascii="Arial" w:hAnsi="Arial" w:cs="Arial"/>
          <w:sz w:val="24"/>
          <w:szCs w:val="24"/>
        </w:rPr>
      </w:pPr>
    </w:p>
    <w:p w14:paraId="7B5A0730" w14:textId="76DD867B" w:rsidR="00F43429" w:rsidRDefault="00F43429" w:rsidP="004C4D2A">
      <w:pPr>
        <w:pStyle w:val="NoSpacing"/>
        <w:rPr>
          <w:rFonts w:ascii="Arial" w:hAnsi="Arial" w:cs="Arial"/>
          <w:sz w:val="24"/>
          <w:szCs w:val="24"/>
        </w:rPr>
      </w:pPr>
      <w:r>
        <w:rPr>
          <w:rFonts w:ascii="Arial" w:hAnsi="Arial" w:cs="Arial"/>
          <w:sz w:val="24"/>
          <w:szCs w:val="24"/>
        </w:rPr>
        <w:t xml:space="preserve">Early Years - </w:t>
      </w:r>
      <w:r w:rsidR="00582602">
        <w:rPr>
          <w:rFonts w:ascii="Arial" w:hAnsi="Arial" w:cs="Arial"/>
          <w:sz w:val="24"/>
          <w:szCs w:val="24"/>
        </w:rPr>
        <w:t>Indicative</w:t>
      </w:r>
      <w:r>
        <w:rPr>
          <w:rFonts w:ascii="Arial" w:hAnsi="Arial" w:cs="Arial"/>
          <w:sz w:val="24"/>
          <w:szCs w:val="24"/>
        </w:rPr>
        <w:t xml:space="preserve"> allocations are normally published in December.</w:t>
      </w:r>
    </w:p>
    <w:p w14:paraId="039431C3" w14:textId="2C62D2E9" w:rsidR="00F43429" w:rsidRDefault="00F43429" w:rsidP="004C4D2A">
      <w:pPr>
        <w:pStyle w:val="NoSpacing"/>
        <w:rPr>
          <w:rFonts w:ascii="Arial" w:hAnsi="Arial" w:cs="Arial"/>
          <w:sz w:val="24"/>
          <w:szCs w:val="24"/>
        </w:rPr>
      </w:pPr>
      <w:r>
        <w:rPr>
          <w:rFonts w:ascii="Arial" w:hAnsi="Arial" w:cs="Arial"/>
          <w:sz w:val="24"/>
          <w:szCs w:val="24"/>
        </w:rPr>
        <w:t>Progress to Hard Formula – government continues to work towards this</w:t>
      </w:r>
      <w:r w:rsidR="00C42916">
        <w:rPr>
          <w:rFonts w:ascii="Arial" w:hAnsi="Arial" w:cs="Arial"/>
          <w:sz w:val="24"/>
          <w:szCs w:val="24"/>
        </w:rPr>
        <w:t xml:space="preserve"> and there is a DfE consultation online about approach which closes on 30</w:t>
      </w:r>
      <w:r w:rsidR="00C42916" w:rsidRPr="00C42916">
        <w:rPr>
          <w:rFonts w:ascii="Arial" w:hAnsi="Arial" w:cs="Arial"/>
          <w:sz w:val="24"/>
          <w:szCs w:val="24"/>
          <w:vertAlign w:val="superscript"/>
        </w:rPr>
        <w:t>th</w:t>
      </w:r>
      <w:r w:rsidR="00C42916">
        <w:rPr>
          <w:rFonts w:ascii="Arial" w:hAnsi="Arial" w:cs="Arial"/>
          <w:sz w:val="24"/>
          <w:szCs w:val="24"/>
        </w:rPr>
        <w:t xml:space="preserve"> September.</w:t>
      </w:r>
    </w:p>
    <w:p w14:paraId="12407245" w14:textId="38A3EDDB" w:rsidR="00F43429" w:rsidRDefault="00F43429" w:rsidP="004C4D2A">
      <w:pPr>
        <w:pStyle w:val="NoSpacing"/>
        <w:rPr>
          <w:rFonts w:ascii="Arial" w:hAnsi="Arial" w:cs="Arial"/>
          <w:sz w:val="24"/>
          <w:szCs w:val="24"/>
        </w:rPr>
      </w:pPr>
      <w:r>
        <w:rPr>
          <w:rFonts w:ascii="Arial" w:hAnsi="Arial" w:cs="Arial"/>
          <w:sz w:val="24"/>
          <w:szCs w:val="24"/>
        </w:rPr>
        <w:t>Local Formula – Norfolk continues to mirror the hard formula.</w:t>
      </w:r>
    </w:p>
    <w:p w14:paraId="70B1B31E" w14:textId="160F991C" w:rsidR="00F43429" w:rsidRDefault="00AA0189" w:rsidP="004C4D2A">
      <w:pPr>
        <w:pStyle w:val="NoSpacing"/>
        <w:rPr>
          <w:rFonts w:ascii="Arial" w:hAnsi="Arial" w:cs="Arial"/>
          <w:sz w:val="24"/>
          <w:szCs w:val="24"/>
        </w:rPr>
      </w:pPr>
      <w:r>
        <w:rPr>
          <w:rFonts w:ascii="Arial" w:hAnsi="Arial" w:cs="Arial"/>
          <w:sz w:val="24"/>
          <w:szCs w:val="24"/>
        </w:rPr>
        <w:t xml:space="preserve">The </w:t>
      </w:r>
      <w:r w:rsidR="00C42916">
        <w:rPr>
          <w:rFonts w:ascii="Arial" w:hAnsi="Arial" w:cs="Arial"/>
          <w:sz w:val="24"/>
          <w:szCs w:val="24"/>
        </w:rPr>
        <w:t xml:space="preserve">next </w:t>
      </w:r>
      <w:r w:rsidR="00F43429">
        <w:rPr>
          <w:rFonts w:ascii="Arial" w:hAnsi="Arial" w:cs="Arial"/>
          <w:sz w:val="24"/>
          <w:szCs w:val="24"/>
        </w:rPr>
        <w:t>DSG recovery plan</w:t>
      </w:r>
      <w:r>
        <w:rPr>
          <w:rFonts w:ascii="Arial" w:hAnsi="Arial" w:cs="Arial"/>
          <w:sz w:val="24"/>
          <w:szCs w:val="24"/>
        </w:rPr>
        <w:t xml:space="preserve"> </w:t>
      </w:r>
      <w:r w:rsidR="00C42916">
        <w:rPr>
          <w:rFonts w:ascii="Arial" w:hAnsi="Arial" w:cs="Arial"/>
          <w:sz w:val="24"/>
          <w:szCs w:val="24"/>
        </w:rPr>
        <w:t xml:space="preserve">update </w:t>
      </w:r>
      <w:r>
        <w:rPr>
          <w:rFonts w:ascii="Arial" w:hAnsi="Arial" w:cs="Arial"/>
          <w:sz w:val="24"/>
          <w:szCs w:val="24"/>
        </w:rPr>
        <w:t xml:space="preserve">will </w:t>
      </w:r>
      <w:r w:rsidR="00C42916">
        <w:rPr>
          <w:rFonts w:ascii="Arial" w:hAnsi="Arial" w:cs="Arial"/>
          <w:sz w:val="24"/>
          <w:szCs w:val="24"/>
        </w:rPr>
        <w:t xml:space="preserve">be brought </w:t>
      </w:r>
      <w:r w:rsidR="00F43429">
        <w:rPr>
          <w:rFonts w:ascii="Arial" w:hAnsi="Arial" w:cs="Arial"/>
          <w:sz w:val="24"/>
          <w:szCs w:val="24"/>
        </w:rPr>
        <w:t>to the autumn meeting.</w:t>
      </w:r>
    </w:p>
    <w:p w14:paraId="19539867" w14:textId="370A7040" w:rsidR="00F43429" w:rsidRDefault="00F43429" w:rsidP="004C4D2A">
      <w:pPr>
        <w:pStyle w:val="NoSpacing"/>
        <w:rPr>
          <w:rFonts w:ascii="Arial" w:hAnsi="Arial" w:cs="Arial"/>
          <w:sz w:val="24"/>
          <w:szCs w:val="24"/>
        </w:rPr>
      </w:pPr>
    </w:p>
    <w:p w14:paraId="26811002" w14:textId="74311B9B" w:rsidR="00F43429" w:rsidRPr="002F59BB" w:rsidRDefault="00F43429" w:rsidP="004C4D2A">
      <w:pPr>
        <w:pStyle w:val="NoSpacing"/>
        <w:rPr>
          <w:rFonts w:ascii="Arial" w:hAnsi="Arial" w:cs="Arial"/>
          <w:b/>
          <w:bCs/>
          <w:sz w:val="24"/>
          <w:szCs w:val="24"/>
        </w:rPr>
      </w:pPr>
      <w:r w:rsidRPr="002F59BB">
        <w:rPr>
          <w:rFonts w:ascii="Arial" w:hAnsi="Arial" w:cs="Arial"/>
          <w:b/>
          <w:bCs/>
          <w:sz w:val="24"/>
          <w:szCs w:val="24"/>
        </w:rPr>
        <w:t>Comments:</w:t>
      </w:r>
    </w:p>
    <w:p w14:paraId="1AFCFA27" w14:textId="2114257B" w:rsidR="00F43429" w:rsidRDefault="00F43429" w:rsidP="002F59BB">
      <w:pPr>
        <w:pStyle w:val="NoSpacing"/>
        <w:numPr>
          <w:ilvl w:val="0"/>
          <w:numId w:val="18"/>
        </w:numPr>
        <w:rPr>
          <w:rFonts w:ascii="Arial" w:hAnsi="Arial" w:cs="Arial"/>
          <w:sz w:val="24"/>
          <w:szCs w:val="24"/>
        </w:rPr>
      </w:pPr>
      <w:r>
        <w:rPr>
          <w:rFonts w:ascii="Arial" w:hAnsi="Arial" w:cs="Arial"/>
          <w:sz w:val="24"/>
          <w:szCs w:val="24"/>
        </w:rPr>
        <w:t>Officers confirmed consultation will include a section on the DSG Recovery Plan.</w:t>
      </w:r>
    </w:p>
    <w:p w14:paraId="1CEEB388" w14:textId="2ED7E044" w:rsidR="00F43429" w:rsidRDefault="00F43429" w:rsidP="002F59BB">
      <w:pPr>
        <w:pStyle w:val="NoSpacing"/>
        <w:numPr>
          <w:ilvl w:val="0"/>
          <w:numId w:val="18"/>
        </w:numPr>
        <w:rPr>
          <w:rFonts w:ascii="Arial" w:hAnsi="Arial" w:cs="Arial"/>
          <w:sz w:val="24"/>
          <w:szCs w:val="24"/>
        </w:rPr>
      </w:pPr>
      <w:r>
        <w:rPr>
          <w:rFonts w:ascii="Arial" w:hAnsi="Arial" w:cs="Arial"/>
          <w:sz w:val="24"/>
          <w:szCs w:val="24"/>
        </w:rPr>
        <w:t>Officers confirmed that</w:t>
      </w:r>
      <w:r w:rsidR="00CD73FB">
        <w:rPr>
          <w:rFonts w:ascii="Arial" w:hAnsi="Arial" w:cs="Arial"/>
          <w:sz w:val="24"/>
          <w:szCs w:val="24"/>
        </w:rPr>
        <w:t>,</w:t>
      </w:r>
      <w:r>
        <w:rPr>
          <w:rFonts w:ascii="Arial" w:hAnsi="Arial" w:cs="Arial"/>
          <w:sz w:val="24"/>
          <w:szCs w:val="24"/>
        </w:rPr>
        <w:t xml:space="preserve"> as last year</w:t>
      </w:r>
      <w:r w:rsidR="00CD73FB">
        <w:rPr>
          <w:rFonts w:ascii="Arial" w:hAnsi="Arial" w:cs="Arial"/>
          <w:sz w:val="24"/>
          <w:szCs w:val="24"/>
        </w:rPr>
        <w:t>,</w:t>
      </w:r>
      <w:r>
        <w:rPr>
          <w:rFonts w:ascii="Arial" w:hAnsi="Arial" w:cs="Arial"/>
          <w:sz w:val="24"/>
          <w:szCs w:val="24"/>
        </w:rPr>
        <w:t xml:space="preserve"> the survey will add questions about how many pupils respondents represent.</w:t>
      </w:r>
    </w:p>
    <w:p w14:paraId="3B2E5558" w14:textId="74B803B1" w:rsidR="00F43429" w:rsidRPr="00C42916" w:rsidRDefault="00F43429" w:rsidP="002F59BB">
      <w:pPr>
        <w:pStyle w:val="NoSpacing"/>
        <w:numPr>
          <w:ilvl w:val="0"/>
          <w:numId w:val="18"/>
        </w:numPr>
        <w:rPr>
          <w:rFonts w:ascii="Arial" w:hAnsi="Arial" w:cs="Arial"/>
          <w:sz w:val="24"/>
          <w:szCs w:val="24"/>
        </w:rPr>
      </w:pPr>
      <w:r w:rsidRPr="00C42916">
        <w:rPr>
          <w:rFonts w:ascii="Arial" w:hAnsi="Arial" w:cs="Arial"/>
          <w:sz w:val="24"/>
          <w:szCs w:val="24"/>
        </w:rPr>
        <w:t>Members said it would be usef</w:t>
      </w:r>
      <w:r w:rsidR="002F59BB" w:rsidRPr="00C42916">
        <w:rPr>
          <w:rFonts w:ascii="Arial" w:hAnsi="Arial" w:cs="Arial"/>
          <w:sz w:val="24"/>
          <w:szCs w:val="24"/>
        </w:rPr>
        <w:t>ul for officers to attend headteacher briefings to highlight the consultation.</w:t>
      </w:r>
    </w:p>
    <w:p w14:paraId="52728FB7" w14:textId="7D811ABF" w:rsidR="002F59BB" w:rsidRPr="00C42916" w:rsidRDefault="002F59BB" w:rsidP="002F59BB">
      <w:pPr>
        <w:pStyle w:val="NoSpacing"/>
        <w:numPr>
          <w:ilvl w:val="0"/>
          <w:numId w:val="18"/>
        </w:numPr>
        <w:rPr>
          <w:rFonts w:ascii="Arial" w:hAnsi="Arial" w:cs="Arial"/>
          <w:sz w:val="24"/>
          <w:szCs w:val="24"/>
        </w:rPr>
      </w:pPr>
      <w:r w:rsidRPr="00C42916">
        <w:rPr>
          <w:rFonts w:ascii="Arial" w:hAnsi="Arial" w:cs="Arial"/>
          <w:sz w:val="24"/>
          <w:szCs w:val="24"/>
        </w:rPr>
        <w:t xml:space="preserve">It was agreed to publish consultation at </w:t>
      </w:r>
      <w:r w:rsidR="00582602" w:rsidRPr="00C42916">
        <w:rPr>
          <w:rFonts w:ascii="Arial" w:hAnsi="Arial" w:cs="Arial"/>
          <w:sz w:val="24"/>
          <w:szCs w:val="24"/>
        </w:rPr>
        <w:t>governors’</w:t>
      </w:r>
      <w:r w:rsidRPr="00C42916">
        <w:rPr>
          <w:rFonts w:ascii="Arial" w:hAnsi="Arial" w:cs="Arial"/>
          <w:sz w:val="24"/>
          <w:szCs w:val="24"/>
        </w:rPr>
        <w:t xml:space="preserve"> conference.</w:t>
      </w:r>
    </w:p>
    <w:p w14:paraId="0E14A311" w14:textId="699F686C" w:rsidR="002F59BB" w:rsidRDefault="002F59BB" w:rsidP="004C4D2A">
      <w:pPr>
        <w:pStyle w:val="NoSpacing"/>
        <w:rPr>
          <w:rFonts w:ascii="Arial" w:hAnsi="Arial" w:cs="Arial"/>
          <w:sz w:val="24"/>
          <w:szCs w:val="24"/>
        </w:rPr>
      </w:pPr>
    </w:p>
    <w:p w14:paraId="29943E2C" w14:textId="77777777" w:rsidR="00567B1A" w:rsidRPr="00567B1A" w:rsidRDefault="00567B1A" w:rsidP="00567B1A">
      <w:pPr>
        <w:spacing w:after="0" w:line="240" w:lineRule="auto"/>
        <w:contextualSpacing/>
        <w:rPr>
          <w:rFonts w:ascii="Arial" w:hAnsi="Arial" w:cs="Arial"/>
          <w:b/>
          <w:sz w:val="24"/>
          <w:szCs w:val="24"/>
        </w:rPr>
      </w:pPr>
      <w:r>
        <w:rPr>
          <w:rFonts w:ascii="Arial" w:hAnsi="Arial" w:cs="Arial"/>
          <w:b/>
          <w:sz w:val="24"/>
          <w:szCs w:val="24"/>
        </w:rPr>
        <w:t>Schools Forum noted</w:t>
      </w:r>
      <w:r w:rsidRPr="00567B1A">
        <w:rPr>
          <w:rFonts w:ascii="Arial" w:hAnsi="Arial" w:cs="Arial"/>
          <w:b/>
          <w:sz w:val="24"/>
          <w:szCs w:val="24"/>
        </w:rPr>
        <w:t xml:space="preserve"> the increase in overall DSG funding for 2022/23</w:t>
      </w:r>
    </w:p>
    <w:p w14:paraId="0FDB1B36" w14:textId="77777777" w:rsidR="0013063D" w:rsidRPr="004C4D2A" w:rsidRDefault="0013063D" w:rsidP="004C4D2A">
      <w:pPr>
        <w:pStyle w:val="NoSpacing"/>
        <w:rPr>
          <w:rFonts w:ascii="Arial" w:hAnsi="Arial" w:cs="Arial"/>
          <w:b/>
          <w:bCs/>
          <w:sz w:val="24"/>
          <w:szCs w:val="24"/>
        </w:rPr>
      </w:pPr>
    </w:p>
    <w:p w14:paraId="1915460F" w14:textId="631A6010" w:rsidR="00775583" w:rsidRPr="004C4D2A" w:rsidRDefault="00107FFE" w:rsidP="004C4D2A">
      <w:pPr>
        <w:pStyle w:val="NoSpacing"/>
        <w:rPr>
          <w:rFonts w:ascii="Arial" w:hAnsi="Arial" w:cs="Arial"/>
          <w:b/>
          <w:bCs/>
          <w:sz w:val="24"/>
          <w:szCs w:val="24"/>
        </w:rPr>
      </w:pPr>
      <w:bookmarkStart w:id="2" w:name="_Hlk83927448"/>
      <w:r w:rsidRPr="004C4D2A">
        <w:rPr>
          <w:rFonts w:ascii="Arial" w:hAnsi="Arial" w:cs="Arial"/>
          <w:b/>
          <w:bCs/>
          <w:sz w:val="24"/>
          <w:szCs w:val="24"/>
        </w:rPr>
        <w:t>3</w:t>
      </w:r>
      <w:r w:rsidR="004C4D2A">
        <w:rPr>
          <w:rFonts w:ascii="Arial" w:hAnsi="Arial" w:cs="Arial"/>
          <w:b/>
          <w:bCs/>
          <w:sz w:val="24"/>
          <w:szCs w:val="24"/>
        </w:rPr>
        <w:t>b</w:t>
      </w:r>
      <w:r w:rsidRPr="004C4D2A">
        <w:rPr>
          <w:rFonts w:ascii="Arial" w:hAnsi="Arial" w:cs="Arial"/>
          <w:b/>
          <w:bCs/>
          <w:sz w:val="24"/>
          <w:szCs w:val="24"/>
        </w:rPr>
        <w:t>.</w:t>
      </w:r>
      <w:r w:rsidRPr="004C4D2A">
        <w:rPr>
          <w:rFonts w:ascii="Arial" w:hAnsi="Arial" w:cs="Arial"/>
          <w:b/>
          <w:bCs/>
          <w:sz w:val="24"/>
          <w:szCs w:val="24"/>
        </w:rPr>
        <w:tab/>
      </w:r>
      <w:r w:rsidR="00775583" w:rsidRPr="004C4D2A">
        <w:rPr>
          <w:rFonts w:ascii="Arial" w:hAnsi="Arial" w:cs="Arial"/>
          <w:b/>
          <w:bCs/>
          <w:sz w:val="24"/>
          <w:szCs w:val="24"/>
        </w:rPr>
        <w:t>Special Schools Funding Review</w:t>
      </w:r>
    </w:p>
    <w:p w14:paraId="4832373B" w14:textId="7DB468E3" w:rsidR="00775583" w:rsidRDefault="00775583" w:rsidP="00775583">
      <w:pPr>
        <w:pStyle w:val="NoSpacing"/>
        <w:rPr>
          <w:rFonts w:ascii="Arial" w:hAnsi="Arial" w:cs="Arial"/>
          <w:sz w:val="24"/>
          <w:szCs w:val="24"/>
        </w:rPr>
      </w:pPr>
      <w:r>
        <w:rPr>
          <w:rFonts w:ascii="Arial" w:hAnsi="Arial" w:cs="Arial"/>
          <w:sz w:val="24"/>
          <w:szCs w:val="24"/>
        </w:rPr>
        <w:t>Lisa Roll attended Forum meeting for this item.</w:t>
      </w:r>
    </w:p>
    <w:p w14:paraId="0D28CBFF" w14:textId="37B94F6A" w:rsidR="00775583" w:rsidRDefault="00775583" w:rsidP="00775583">
      <w:pPr>
        <w:pStyle w:val="NoSpacing"/>
        <w:rPr>
          <w:rFonts w:ascii="Arial" w:hAnsi="Arial" w:cs="Arial"/>
          <w:sz w:val="24"/>
          <w:szCs w:val="24"/>
        </w:rPr>
      </w:pPr>
      <w:r>
        <w:rPr>
          <w:rFonts w:ascii="Arial" w:hAnsi="Arial" w:cs="Arial"/>
          <w:sz w:val="24"/>
          <w:szCs w:val="24"/>
        </w:rPr>
        <w:t>The report summarises research carried out and possible questions for inclusion in the Autumn Fair Funding Consultation with schools.  The group worked towards a timeline to consult for changes in 2022/23 financial year.  The final decision on changes will be with the authority</w:t>
      </w:r>
      <w:r w:rsidR="00C42916">
        <w:rPr>
          <w:rFonts w:ascii="Arial" w:hAnsi="Arial" w:cs="Arial"/>
          <w:sz w:val="24"/>
          <w:szCs w:val="24"/>
        </w:rPr>
        <w:t xml:space="preserve"> and will take into account the DSG deficit situation and discussions with the ESFA</w:t>
      </w:r>
      <w:r>
        <w:rPr>
          <w:rFonts w:ascii="Arial" w:hAnsi="Arial" w:cs="Arial"/>
          <w:sz w:val="24"/>
          <w:szCs w:val="24"/>
        </w:rPr>
        <w:t xml:space="preserve">.   Launch of the consultation </w:t>
      </w:r>
      <w:r w:rsidR="00C42916">
        <w:rPr>
          <w:rFonts w:ascii="Arial" w:hAnsi="Arial" w:cs="Arial"/>
          <w:sz w:val="24"/>
          <w:szCs w:val="24"/>
        </w:rPr>
        <w:t>is intended to</w:t>
      </w:r>
      <w:r>
        <w:rPr>
          <w:rFonts w:ascii="Arial" w:hAnsi="Arial" w:cs="Arial"/>
          <w:sz w:val="24"/>
          <w:szCs w:val="24"/>
        </w:rPr>
        <w:t xml:space="preserve"> follow the same timeline as the mainstream school consultatio</w:t>
      </w:r>
      <w:r w:rsidR="00C42916">
        <w:rPr>
          <w:rFonts w:ascii="Arial" w:hAnsi="Arial" w:cs="Arial"/>
          <w:sz w:val="24"/>
          <w:szCs w:val="24"/>
        </w:rPr>
        <w:t>n (4</w:t>
      </w:r>
      <w:r w:rsidR="00C42916" w:rsidRPr="00C42916">
        <w:rPr>
          <w:rFonts w:ascii="Arial" w:hAnsi="Arial" w:cs="Arial"/>
          <w:sz w:val="24"/>
          <w:szCs w:val="24"/>
          <w:vertAlign w:val="superscript"/>
        </w:rPr>
        <w:t>th</w:t>
      </w:r>
      <w:r w:rsidR="00C42916">
        <w:rPr>
          <w:rFonts w:ascii="Arial" w:hAnsi="Arial" w:cs="Arial"/>
          <w:sz w:val="24"/>
          <w:szCs w:val="24"/>
        </w:rPr>
        <w:t>-22</w:t>
      </w:r>
      <w:r w:rsidR="00C42916" w:rsidRPr="00C42916">
        <w:rPr>
          <w:rFonts w:ascii="Arial" w:hAnsi="Arial" w:cs="Arial"/>
          <w:sz w:val="24"/>
          <w:szCs w:val="24"/>
          <w:vertAlign w:val="superscript"/>
        </w:rPr>
        <w:t>nd</w:t>
      </w:r>
      <w:r w:rsidR="00C42916">
        <w:rPr>
          <w:rFonts w:ascii="Arial" w:hAnsi="Arial" w:cs="Arial"/>
          <w:sz w:val="24"/>
          <w:szCs w:val="24"/>
        </w:rPr>
        <w:t xml:space="preserve"> October).</w:t>
      </w:r>
    </w:p>
    <w:p w14:paraId="0C5ADDA3" w14:textId="095270C7" w:rsidR="00775583" w:rsidRPr="002A5F74" w:rsidRDefault="00775583" w:rsidP="00775583">
      <w:pPr>
        <w:pStyle w:val="NoSpacing"/>
        <w:rPr>
          <w:rFonts w:ascii="Arial" w:hAnsi="Arial" w:cs="Arial"/>
          <w:b/>
          <w:bCs/>
          <w:sz w:val="24"/>
          <w:szCs w:val="24"/>
        </w:rPr>
      </w:pPr>
      <w:r w:rsidRPr="002A5F74">
        <w:rPr>
          <w:rFonts w:ascii="Arial" w:hAnsi="Arial" w:cs="Arial"/>
          <w:b/>
          <w:bCs/>
          <w:sz w:val="24"/>
          <w:szCs w:val="24"/>
        </w:rPr>
        <w:t>Rebecca Wicks left the meeting at 10:29.</w:t>
      </w:r>
    </w:p>
    <w:p w14:paraId="31F5EB1C" w14:textId="043A6512" w:rsidR="00433D35" w:rsidRDefault="00433D35" w:rsidP="00775583">
      <w:pPr>
        <w:pStyle w:val="NoSpacing"/>
        <w:rPr>
          <w:rFonts w:ascii="Arial" w:hAnsi="Arial" w:cs="Arial"/>
          <w:sz w:val="24"/>
          <w:szCs w:val="24"/>
        </w:rPr>
      </w:pPr>
      <w:r>
        <w:rPr>
          <w:rFonts w:ascii="Arial" w:hAnsi="Arial" w:cs="Arial"/>
          <w:sz w:val="24"/>
          <w:szCs w:val="24"/>
        </w:rPr>
        <w:t xml:space="preserve">Officers ran </w:t>
      </w:r>
      <w:r w:rsidR="00107FFE">
        <w:rPr>
          <w:rFonts w:ascii="Arial" w:hAnsi="Arial" w:cs="Arial"/>
          <w:sz w:val="24"/>
          <w:szCs w:val="24"/>
        </w:rPr>
        <w:t xml:space="preserve">the </w:t>
      </w:r>
      <w:r>
        <w:rPr>
          <w:rFonts w:ascii="Arial" w:hAnsi="Arial" w:cs="Arial"/>
          <w:sz w:val="24"/>
          <w:szCs w:val="24"/>
        </w:rPr>
        <w:t>changes discussed through the mode</w:t>
      </w:r>
      <w:r w:rsidR="00107FFE">
        <w:rPr>
          <w:rFonts w:ascii="Arial" w:hAnsi="Arial" w:cs="Arial"/>
          <w:sz w:val="24"/>
          <w:szCs w:val="24"/>
        </w:rPr>
        <w:t xml:space="preserve">l, </w:t>
      </w:r>
      <w:r>
        <w:rPr>
          <w:rFonts w:ascii="Arial" w:hAnsi="Arial" w:cs="Arial"/>
          <w:sz w:val="24"/>
          <w:szCs w:val="24"/>
        </w:rPr>
        <w:t xml:space="preserve"> the table in the report does show some significant increases.  Two schools Eaton Hall and Chapel Green would have a decrease of funding.  </w:t>
      </w:r>
      <w:r w:rsidR="00C42916">
        <w:rPr>
          <w:rFonts w:ascii="Arial" w:hAnsi="Arial" w:cs="Arial"/>
          <w:sz w:val="24"/>
          <w:szCs w:val="24"/>
        </w:rPr>
        <w:t>This is because b</w:t>
      </w:r>
      <w:r>
        <w:rPr>
          <w:rFonts w:ascii="Arial" w:hAnsi="Arial" w:cs="Arial"/>
          <w:sz w:val="24"/>
          <w:szCs w:val="24"/>
        </w:rPr>
        <w:t>oth these schools received 30% on top-up values</w:t>
      </w:r>
      <w:r w:rsidR="00C42916">
        <w:rPr>
          <w:rFonts w:ascii="Arial" w:hAnsi="Arial" w:cs="Arial"/>
          <w:sz w:val="24"/>
          <w:szCs w:val="24"/>
        </w:rPr>
        <w:t xml:space="preserve"> historically as they were very small schools</w:t>
      </w:r>
      <w:r>
        <w:rPr>
          <w:rFonts w:ascii="Arial" w:hAnsi="Arial" w:cs="Arial"/>
          <w:sz w:val="24"/>
          <w:szCs w:val="24"/>
        </w:rPr>
        <w:t>.  Eaton Hall has not seen significant growth</w:t>
      </w:r>
      <w:r w:rsidR="00107FFE">
        <w:rPr>
          <w:rFonts w:ascii="Arial" w:hAnsi="Arial" w:cs="Arial"/>
          <w:sz w:val="24"/>
          <w:szCs w:val="24"/>
        </w:rPr>
        <w:t xml:space="preserve"> however Chapel Green has increased in numbers</w:t>
      </w:r>
      <w:r w:rsidR="00C42916">
        <w:rPr>
          <w:rFonts w:ascii="Arial" w:hAnsi="Arial" w:cs="Arial"/>
          <w:sz w:val="24"/>
          <w:szCs w:val="24"/>
        </w:rPr>
        <w:t xml:space="preserve"> over time.</w:t>
      </w:r>
    </w:p>
    <w:p w14:paraId="5AFF9285" w14:textId="77777777" w:rsidR="00CD73FB" w:rsidRDefault="00CD73FB" w:rsidP="00775583">
      <w:pPr>
        <w:pStyle w:val="NoSpacing"/>
        <w:rPr>
          <w:rFonts w:ascii="Arial" w:hAnsi="Arial" w:cs="Arial"/>
          <w:b/>
          <w:bCs/>
          <w:sz w:val="24"/>
          <w:szCs w:val="24"/>
        </w:rPr>
      </w:pPr>
    </w:p>
    <w:p w14:paraId="42D3A072" w14:textId="2AC34DD9" w:rsidR="00775583" w:rsidRPr="00971A0A" w:rsidRDefault="00775583" w:rsidP="00775583">
      <w:pPr>
        <w:pStyle w:val="NoSpacing"/>
        <w:rPr>
          <w:rFonts w:ascii="Arial" w:hAnsi="Arial" w:cs="Arial"/>
          <w:b/>
          <w:bCs/>
          <w:sz w:val="24"/>
          <w:szCs w:val="24"/>
        </w:rPr>
      </w:pPr>
      <w:r w:rsidRPr="00971A0A">
        <w:rPr>
          <w:rFonts w:ascii="Arial" w:hAnsi="Arial" w:cs="Arial"/>
          <w:b/>
          <w:bCs/>
          <w:sz w:val="24"/>
          <w:szCs w:val="24"/>
        </w:rPr>
        <w:t>Questions and comment</w:t>
      </w:r>
      <w:r w:rsidR="00971A0A" w:rsidRPr="00971A0A">
        <w:rPr>
          <w:rFonts w:ascii="Arial" w:hAnsi="Arial" w:cs="Arial"/>
          <w:b/>
          <w:bCs/>
          <w:sz w:val="24"/>
          <w:szCs w:val="24"/>
        </w:rPr>
        <w:t>s:</w:t>
      </w:r>
      <w:r w:rsidRPr="00971A0A">
        <w:rPr>
          <w:rFonts w:ascii="Arial" w:hAnsi="Arial" w:cs="Arial"/>
          <w:b/>
          <w:bCs/>
          <w:sz w:val="24"/>
          <w:szCs w:val="24"/>
        </w:rPr>
        <w:t xml:space="preserve"> </w:t>
      </w:r>
    </w:p>
    <w:p w14:paraId="0D2C9F05" w14:textId="51DF2425" w:rsidR="00775583" w:rsidRDefault="00775583" w:rsidP="00775583">
      <w:pPr>
        <w:pStyle w:val="NoSpacing"/>
        <w:rPr>
          <w:rFonts w:ascii="Arial" w:hAnsi="Arial" w:cs="Arial"/>
          <w:sz w:val="24"/>
          <w:szCs w:val="24"/>
        </w:rPr>
      </w:pPr>
      <w:r w:rsidRPr="00CD73FB">
        <w:rPr>
          <w:rFonts w:ascii="Arial" w:hAnsi="Arial" w:cs="Arial"/>
          <w:b/>
          <w:bCs/>
          <w:sz w:val="24"/>
          <w:szCs w:val="24"/>
        </w:rPr>
        <w:t>Q.</w:t>
      </w:r>
      <w:r>
        <w:rPr>
          <w:rFonts w:ascii="Arial" w:hAnsi="Arial" w:cs="Arial"/>
          <w:sz w:val="24"/>
          <w:szCs w:val="24"/>
        </w:rPr>
        <w:t xml:space="preserve">  In relation to the benchmarking regarding staffing levels etc. what review profiling of need was considered across the complex needs schools?</w:t>
      </w:r>
    </w:p>
    <w:p w14:paraId="1AEE7267" w14:textId="77777777" w:rsidR="00775583" w:rsidRPr="00775583" w:rsidRDefault="00775583" w:rsidP="00775583">
      <w:pPr>
        <w:pStyle w:val="NoSpacing"/>
        <w:rPr>
          <w:rFonts w:ascii="Arial" w:hAnsi="Arial" w:cs="Arial"/>
          <w:sz w:val="24"/>
          <w:szCs w:val="24"/>
        </w:rPr>
      </w:pPr>
    </w:p>
    <w:p w14:paraId="2CA0F489" w14:textId="5500DF84" w:rsidR="00AC6FBA" w:rsidRPr="00AC6FBA" w:rsidRDefault="00AC6FBA" w:rsidP="00AC6FBA">
      <w:pPr>
        <w:spacing w:after="0" w:line="240" w:lineRule="auto"/>
        <w:rPr>
          <w:rFonts w:ascii="Arial" w:eastAsia="Times New Roman" w:hAnsi="Arial" w:cs="Arial"/>
          <w:i/>
          <w:iCs/>
          <w:sz w:val="24"/>
          <w:szCs w:val="24"/>
          <w:lang w:eastAsia="en-GB"/>
        </w:rPr>
      </w:pPr>
      <w:r w:rsidRPr="00CD73FB">
        <w:rPr>
          <w:rFonts w:ascii="Arial" w:eastAsia="Times New Roman" w:hAnsi="Arial" w:cs="Arial"/>
          <w:b/>
          <w:bCs/>
          <w:sz w:val="24"/>
          <w:szCs w:val="24"/>
          <w:lang w:eastAsia="en-GB"/>
        </w:rPr>
        <w:t>A.</w:t>
      </w:r>
      <w:r w:rsidRPr="00AC6FBA">
        <w:rPr>
          <w:rFonts w:ascii="Arial" w:eastAsia="Times New Roman" w:hAnsi="Arial" w:cs="Arial"/>
          <w:i/>
          <w:iCs/>
          <w:sz w:val="24"/>
          <w:szCs w:val="24"/>
          <w:lang w:eastAsia="en-GB"/>
        </w:rPr>
        <w:t xml:space="preserve">  Yes, good question and ultimately, it's pretty much impossible to benchmark on needs profile unless you go in and audit children against a standardised set of criteria / benchmarks. We did consider number of special school placements against the overall EHCP school age population which showed some LAs as outliers and may mean they are placing lower levels of needs in complex needs school but ultimately, there is no way to empirically tell.</w:t>
      </w:r>
    </w:p>
    <w:p w14:paraId="6DDF5CAD" w14:textId="5269A3A3" w:rsidR="00AC6FBA" w:rsidRPr="00CD73FB" w:rsidRDefault="00AC6FBA" w:rsidP="00CD73FB">
      <w:pPr>
        <w:pStyle w:val="NoSpacing"/>
        <w:rPr>
          <w:rFonts w:ascii="Arial" w:hAnsi="Arial" w:cs="Arial"/>
          <w:sz w:val="24"/>
          <w:szCs w:val="24"/>
          <w:lang w:eastAsia="en-GB"/>
        </w:rPr>
      </w:pPr>
      <w:r w:rsidRPr="00CD73FB">
        <w:rPr>
          <w:rFonts w:ascii="Arial" w:hAnsi="Arial" w:cs="Arial"/>
          <w:b/>
          <w:bCs/>
          <w:sz w:val="24"/>
          <w:szCs w:val="24"/>
        </w:rPr>
        <w:t>Q.</w:t>
      </w:r>
      <w:r w:rsidRPr="00CD73FB">
        <w:rPr>
          <w:rFonts w:ascii="Arial" w:hAnsi="Arial" w:cs="Arial"/>
          <w:sz w:val="24"/>
          <w:szCs w:val="24"/>
        </w:rPr>
        <w:t xml:space="preserve">  </w:t>
      </w:r>
      <w:r w:rsidR="00582602">
        <w:rPr>
          <w:rFonts w:ascii="Arial" w:hAnsi="Arial" w:cs="Arial"/>
          <w:sz w:val="24"/>
          <w:szCs w:val="24"/>
          <w:lang w:eastAsia="en-GB"/>
        </w:rPr>
        <w:t>P</w:t>
      </w:r>
      <w:r w:rsidRPr="00CD73FB">
        <w:rPr>
          <w:rFonts w:ascii="Arial" w:hAnsi="Arial" w:cs="Arial"/>
          <w:sz w:val="24"/>
          <w:szCs w:val="24"/>
          <w:lang w:eastAsia="en-GB"/>
        </w:rPr>
        <w:t xml:space="preserve">resumably this growth funding would also be considered in relation to those that are growing or moving </w:t>
      </w:r>
      <w:r w:rsidR="002A3A6F" w:rsidRPr="00CD73FB">
        <w:rPr>
          <w:rFonts w:ascii="Arial" w:hAnsi="Arial" w:cs="Arial"/>
          <w:sz w:val="24"/>
          <w:szCs w:val="24"/>
          <w:lang w:eastAsia="en-GB"/>
        </w:rPr>
        <w:t>to</w:t>
      </w:r>
      <w:r w:rsidRPr="00CD73FB">
        <w:rPr>
          <w:rFonts w:ascii="Arial" w:hAnsi="Arial" w:cs="Arial"/>
          <w:sz w:val="24"/>
          <w:szCs w:val="24"/>
          <w:lang w:eastAsia="en-GB"/>
        </w:rPr>
        <w:t xml:space="preserve"> split site provision?</w:t>
      </w:r>
    </w:p>
    <w:p w14:paraId="2C0F9C82" w14:textId="77777777" w:rsidR="00AC6FBA" w:rsidRPr="00CD73FB" w:rsidRDefault="00AC6FBA" w:rsidP="00CD73FB">
      <w:pPr>
        <w:pStyle w:val="NoSpacing"/>
        <w:rPr>
          <w:rFonts w:ascii="Arial" w:hAnsi="Arial" w:cs="Arial"/>
          <w:i/>
          <w:iCs/>
          <w:sz w:val="24"/>
          <w:szCs w:val="24"/>
          <w:lang w:eastAsia="en-GB"/>
        </w:rPr>
      </w:pPr>
      <w:r w:rsidRPr="00CD73FB">
        <w:rPr>
          <w:rFonts w:ascii="Arial" w:hAnsi="Arial" w:cs="Arial"/>
          <w:b/>
          <w:bCs/>
          <w:sz w:val="24"/>
          <w:szCs w:val="24"/>
          <w:lang w:eastAsia="en-GB"/>
        </w:rPr>
        <w:t>A.</w:t>
      </w:r>
      <w:r w:rsidRPr="00CD73FB">
        <w:rPr>
          <w:rFonts w:ascii="Arial" w:hAnsi="Arial" w:cs="Arial"/>
          <w:i/>
          <w:iCs/>
          <w:sz w:val="24"/>
          <w:szCs w:val="24"/>
          <w:lang w:eastAsia="en-GB"/>
        </w:rPr>
        <w:t xml:space="preserve">  Funding for existing schools that are growing is organised under a different methodology</w:t>
      </w:r>
    </w:p>
    <w:p w14:paraId="4EEA5694" w14:textId="77777777" w:rsidR="00582602" w:rsidRDefault="00582602" w:rsidP="00CD73FB">
      <w:pPr>
        <w:pStyle w:val="NoSpacing"/>
        <w:rPr>
          <w:rFonts w:ascii="Arial" w:hAnsi="Arial" w:cs="Arial"/>
          <w:sz w:val="24"/>
          <w:szCs w:val="24"/>
          <w:lang w:eastAsia="en-GB"/>
        </w:rPr>
      </w:pPr>
    </w:p>
    <w:p w14:paraId="70B6B4E9" w14:textId="39B77AAF" w:rsidR="00AC6FBA" w:rsidRPr="00CD73FB" w:rsidRDefault="00433D35" w:rsidP="00CD73FB">
      <w:pPr>
        <w:pStyle w:val="NoSpacing"/>
        <w:rPr>
          <w:rFonts w:ascii="Arial" w:hAnsi="Arial" w:cs="Arial"/>
          <w:sz w:val="24"/>
          <w:szCs w:val="24"/>
          <w:lang w:eastAsia="en-GB"/>
        </w:rPr>
      </w:pPr>
      <w:r w:rsidRPr="00CD73FB">
        <w:rPr>
          <w:rFonts w:ascii="Arial" w:hAnsi="Arial" w:cs="Arial"/>
          <w:sz w:val="24"/>
          <w:szCs w:val="24"/>
          <w:lang w:eastAsia="en-GB"/>
        </w:rPr>
        <w:t xml:space="preserve">Officers said that the decision on any changes will be made by the authority and that the consultation would be used to gather feedback before/if any changes are implemented.  </w:t>
      </w:r>
    </w:p>
    <w:p w14:paraId="21D516FF" w14:textId="7EF06EAE" w:rsidR="00AC6FBA" w:rsidRPr="00CD73FB" w:rsidRDefault="00433D35" w:rsidP="00CD73FB">
      <w:pPr>
        <w:pStyle w:val="NoSpacing"/>
        <w:rPr>
          <w:rFonts w:ascii="Arial" w:hAnsi="Arial" w:cs="Arial"/>
          <w:sz w:val="24"/>
          <w:szCs w:val="24"/>
        </w:rPr>
      </w:pPr>
      <w:r w:rsidRPr="00582602">
        <w:rPr>
          <w:rFonts w:ascii="Arial" w:hAnsi="Arial" w:cs="Arial"/>
          <w:sz w:val="24"/>
          <w:szCs w:val="24"/>
        </w:rPr>
        <w:t xml:space="preserve">Any decisions will be in line with the DSG deficit and in </w:t>
      </w:r>
      <w:r w:rsidR="00E16881" w:rsidRPr="00582602">
        <w:rPr>
          <w:rFonts w:ascii="Arial" w:hAnsi="Arial" w:cs="Arial"/>
          <w:sz w:val="24"/>
          <w:szCs w:val="24"/>
        </w:rPr>
        <w:t xml:space="preserve">dialogue </w:t>
      </w:r>
      <w:r w:rsidRPr="00582602">
        <w:rPr>
          <w:rFonts w:ascii="Arial" w:hAnsi="Arial" w:cs="Arial"/>
          <w:sz w:val="24"/>
          <w:szCs w:val="24"/>
        </w:rPr>
        <w:t>with the Education</w:t>
      </w:r>
      <w:r w:rsidR="00C42916">
        <w:rPr>
          <w:rFonts w:ascii="Arial" w:hAnsi="Arial" w:cs="Arial"/>
          <w:sz w:val="24"/>
          <w:szCs w:val="24"/>
        </w:rPr>
        <w:t xml:space="preserve"> and Skills</w:t>
      </w:r>
      <w:r w:rsidRPr="00582602">
        <w:rPr>
          <w:rFonts w:ascii="Arial" w:hAnsi="Arial" w:cs="Arial"/>
          <w:sz w:val="24"/>
          <w:szCs w:val="24"/>
        </w:rPr>
        <w:t xml:space="preserve"> Funding </w:t>
      </w:r>
      <w:r w:rsidR="00582602">
        <w:rPr>
          <w:rFonts w:ascii="Arial" w:hAnsi="Arial" w:cs="Arial"/>
          <w:sz w:val="24"/>
          <w:szCs w:val="24"/>
        </w:rPr>
        <w:t>A</w:t>
      </w:r>
      <w:r w:rsidRPr="00582602">
        <w:rPr>
          <w:rFonts w:ascii="Arial" w:hAnsi="Arial" w:cs="Arial"/>
          <w:sz w:val="24"/>
          <w:szCs w:val="24"/>
        </w:rPr>
        <w:t xml:space="preserve">gency </w:t>
      </w:r>
      <w:r w:rsidR="00582602">
        <w:rPr>
          <w:rFonts w:ascii="Arial" w:hAnsi="Arial" w:cs="Arial"/>
          <w:sz w:val="24"/>
          <w:szCs w:val="24"/>
        </w:rPr>
        <w:t>as</w:t>
      </w:r>
      <w:r w:rsidRPr="00582602">
        <w:rPr>
          <w:rFonts w:ascii="Arial" w:hAnsi="Arial" w:cs="Arial"/>
          <w:sz w:val="24"/>
          <w:szCs w:val="24"/>
        </w:rPr>
        <w:t xml:space="preserve"> we are in a </w:t>
      </w:r>
      <w:r w:rsidR="00C42916">
        <w:rPr>
          <w:rFonts w:ascii="Arial" w:hAnsi="Arial" w:cs="Arial"/>
          <w:sz w:val="24"/>
          <w:szCs w:val="24"/>
        </w:rPr>
        <w:t xml:space="preserve">DSG </w:t>
      </w:r>
      <w:r w:rsidRPr="00582602">
        <w:rPr>
          <w:rFonts w:ascii="Arial" w:hAnsi="Arial" w:cs="Arial"/>
          <w:sz w:val="24"/>
          <w:szCs w:val="24"/>
        </w:rPr>
        <w:t xml:space="preserve">deficit </w:t>
      </w:r>
      <w:r w:rsidR="00E16881" w:rsidRPr="00582602">
        <w:rPr>
          <w:rFonts w:ascii="Arial" w:hAnsi="Arial" w:cs="Arial"/>
          <w:sz w:val="24"/>
          <w:szCs w:val="24"/>
        </w:rPr>
        <w:t xml:space="preserve">and </w:t>
      </w:r>
      <w:r w:rsidR="00DE78E8">
        <w:rPr>
          <w:rFonts w:ascii="Arial" w:hAnsi="Arial" w:cs="Arial"/>
          <w:sz w:val="24"/>
          <w:szCs w:val="24"/>
        </w:rPr>
        <w:t xml:space="preserve">our recovery plan is </w:t>
      </w:r>
      <w:r w:rsidR="00E16881" w:rsidRPr="00582602">
        <w:rPr>
          <w:rFonts w:ascii="Arial" w:hAnsi="Arial" w:cs="Arial"/>
          <w:sz w:val="24"/>
          <w:szCs w:val="24"/>
        </w:rPr>
        <w:t>under department scrutiny</w:t>
      </w:r>
      <w:r w:rsidR="00E16881" w:rsidRPr="00CD73FB">
        <w:rPr>
          <w:rFonts w:ascii="Arial" w:hAnsi="Arial" w:cs="Arial"/>
          <w:sz w:val="24"/>
          <w:szCs w:val="24"/>
        </w:rPr>
        <w:t>.  It should also be noted that the relevant time for giving feedback to the consultation will be quite short.</w:t>
      </w:r>
    </w:p>
    <w:p w14:paraId="0DA3907F" w14:textId="45B57E82" w:rsidR="00393B1C" w:rsidRPr="00CD73FB" w:rsidRDefault="00393B1C" w:rsidP="00CD73FB">
      <w:pPr>
        <w:pStyle w:val="NoSpacing"/>
        <w:rPr>
          <w:rFonts w:ascii="Arial" w:hAnsi="Arial" w:cs="Arial"/>
          <w:sz w:val="24"/>
          <w:szCs w:val="24"/>
        </w:rPr>
      </w:pPr>
      <w:r w:rsidRPr="00CD73FB">
        <w:rPr>
          <w:rFonts w:ascii="Arial" w:hAnsi="Arial" w:cs="Arial"/>
          <w:b/>
          <w:bCs/>
          <w:sz w:val="24"/>
          <w:szCs w:val="24"/>
        </w:rPr>
        <w:t>Comment</w:t>
      </w:r>
      <w:r w:rsidRPr="00CD73FB">
        <w:rPr>
          <w:rFonts w:ascii="Arial" w:hAnsi="Arial" w:cs="Arial"/>
          <w:sz w:val="24"/>
          <w:szCs w:val="24"/>
        </w:rPr>
        <w:t xml:space="preserve"> – Thank you to the working group for an excellent piece of work.</w:t>
      </w:r>
    </w:p>
    <w:p w14:paraId="5EC32375" w14:textId="630AB50A" w:rsidR="00393B1C" w:rsidRPr="00393B1C" w:rsidRDefault="00393B1C" w:rsidP="00393B1C">
      <w:pPr>
        <w:pStyle w:val="NoSpacing"/>
        <w:rPr>
          <w:rFonts w:ascii="Arial" w:hAnsi="Arial" w:cs="Arial"/>
          <w:sz w:val="24"/>
          <w:szCs w:val="24"/>
        </w:rPr>
      </w:pPr>
      <w:r w:rsidRPr="00CD73FB">
        <w:rPr>
          <w:rFonts w:ascii="Arial" w:hAnsi="Arial" w:cs="Arial"/>
          <w:b/>
          <w:bCs/>
          <w:sz w:val="24"/>
          <w:szCs w:val="24"/>
        </w:rPr>
        <w:t xml:space="preserve">Q.  </w:t>
      </w:r>
      <w:r w:rsidRPr="00393B1C">
        <w:rPr>
          <w:rFonts w:ascii="Arial" w:hAnsi="Arial" w:cs="Arial"/>
          <w:sz w:val="24"/>
          <w:szCs w:val="24"/>
        </w:rPr>
        <w:t>Is there any risk that government will do something similar to the National Funding Formula?</w:t>
      </w:r>
      <w:r>
        <w:rPr>
          <w:rFonts w:ascii="Arial" w:hAnsi="Arial" w:cs="Arial"/>
          <w:sz w:val="24"/>
          <w:szCs w:val="24"/>
        </w:rPr>
        <w:t xml:space="preserve">  When will any schools</w:t>
      </w:r>
      <w:r w:rsidR="00583861">
        <w:rPr>
          <w:rFonts w:ascii="Arial" w:hAnsi="Arial" w:cs="Arial"/>
          <w:sz w:val="24"/>
          <w:szCs w:val="24"/>
        </w:rPr>
        <w:t xml:space="preserve"> come off an agreed format of payment and in that case would they go onto the formula we are now talking </w:t>
      </w:r>
      <w:r w:rsidR="002A3A6F">
        <w:rPr>
          <w:rFonts w:ascii="Arial" w:hAnsi="Arial" w:cs="Arial"/>
          <w:sz w:val="24"/>
          <w:szCs w:val="24"/>
        </w:rPr>
        <w:t>about?</w:t>
      </w:r>
    </w:p>
    <w:p w14:paraId="6FAF7BBE" w14:textId="77777777" w:rsidR="00FE4C2B" w:rsidRDefault="00393B1C" w:rsidP="00393B1C">
      <w:pPr>
        <w:pStyle w:val="NoSpacing"/>
        <w:rPr>
          <w:rFonts w:ascii="Arial" w:hAnsi="Arial" w:cs="Arial"/>
          <w:sz w:val="24"/>
          <w:szCs w:val="24"/>
        </w:rPr>
      </w:pPr>
      <w:r w:rsidRPr="00CD73FB">
        <w:rPr>
          <w:rFonts w:ascii="Arial" w:hAnsi="Arial" w:cs="Arial"/>
          <w:b/>
          <w:bCs/>
          <w:sz w:val="24"/>
          <w:szCs w:val="24"/>
        </w:rPr>
        <w:t>A.</w:t>
      </w:r>
      <w:r>
        <w:rPr>
          <w:rFonts w:ascii="Arial" w:hAnsi="Arial" w:cs="Arial"/>
          <w:sz w:val="24"/>
          <w:szCs w:val="24"/>
        </w:rPr>
        <w:t xml:space="preserve">  </w:t>
      </w:r>
      <w:r w:rsidR="00583861">
        <w:rPr>
          <w:rFonts w:ascii="Arial" w:hAnsi="Arial" w:cs="Arial"/>
          <w:sz w:val="24"/>
          <w:szCs w:val="24"/>
        </w:rPr>
        <w:t>Yes we think the DfE will look at Special Schools. Transition from the current funding - new schools are subject to a growth plan funding model which is agreed with the authority and the trust of the school and the EFA when a school is commissioned.  On full capacity the school moves to the standardised funding model.  Prior to this what happens is ghost auditing.  The authority has to determine if there will be a surplus or deficit and how far we want to apply protection.</w:t>
      </w:r>
    </w:p>
    <w:p w14:paraId="21EA2AE4" w14:textId="77777777" w:rsidR="00FE4C2B" w:rsidRDefault="00FE4C2B" w:rsidP="00393B1C">
      <w:pPr>
        <w:pStyle w:val="NoSpacing"/>
        <w:rPr>
          <w:rFonts w:ascii="Arial" w:hAnsi="Arial" w:cs="Arial"/>
          <w:sz w:val="24"/>
          <w:szCs w:val="24"/>
        </w:rPr>
      </w:pPr>
    </w:p>
    <w:p w14:paraId="04CA9967" w14:textId="253BA8BC" w:rsidR="00393B1C" w:rsidRDefault="00FE4C2B" w:rsidP="00393B1C">
      <w:pPr>
        <w:pStyle w:val="NoSpacing"/>
        <w:rPr>
          <w:rFonts w:ascii="Arial" w:hAnsi="Arial" w:cs="Arial"/>
          <w:sz w:val="24"/>
          <w:szCs w:val="24"/>
        </w:rPr>
      </w:pPr>
      <w:r>
        <w:rPr>
          <w:rFonts w:ascii="Arial" w:hAnsi="Arial" w:cs="Arial"/>
          <w:sz w:val="24"/>
          <w:szCs w:val="24"/>
        </w:rPr>
        <w:t>Officers confirmed that schools with pools that receive income from other uses has been taken into consideration.</w:t>
      </w:r>
      <w:r w:rsidR="00583861">
        <w:rPr>
          <w:rFonts w:ascii="Arial" w:hAnsi="Arial" w:cs="Arial"/>
          <w:sz w:val="24"/>
          <w:szCs w:val="24"/>
        </w:rPr>
        <w:t xml:space="preserve"> </w:t>
      </w:r>
    </w:p>
    <w:p w14:paraId="7CC503A4" w14:textId="77777777" w:rsidR="00DE78E8" w:rsidRDefault="00DE78E8" w:rsidP="00393B1C">
      <w:pPr>
        <w:pStyle w:val="NoSpacing"/>
        <w:rPr>
          <w:rFonts w:ascii="Arial" w:hAnsi="Arial" w:cs="Arial"/>
          <w:sz w:val="24"/>
          <w:szCs w:val="24"/>
        </w:rPr>
      </w:pPr>
    </w:p>
    <w:p w14:paraId="7B988538" w14:textId="77777777" w:rsidR="00DE78E8" w:rsidRPr="00CD73FB" w:rsidRDefault="00DE78E8" w:rsidP="00DE78E8">
      <w:pPr>
        <w:pStyle w:val="NoSpacing"/>
        <w:rPr>
          <w:rFonts w:ascii="Arial" w:hAnsi="Arial" w:cs="Arial"/>
          <w:sz w:val="24"/>
          <w:szCs w:val="24"/>
          <w:lang w:eastAsia="en-GB"/>
        </w:rPr>
      </w:pPr>
      <w:r w:rsidRPr="00CD73FB">
        <w:rPr>
          <w:rFonts w:ascii="Arial" w:hAnsi="Arial" w:cs="Arial"/>
          <w:b/>
          <w:bCs/>
          <w:sz w:val="24"/>
          <w:szCs w:val="24"/>
          <w:lang w:eastAsia="en-GB"/>
        </w:rPr>
        <w:t>Comment</w:t>
      </w:r>
      <w:r w:rsidRPr="00CD73FB">
        <w:rPr>
          <w:rFonts w:ascii="Arial" w:hAnsi="Arial" w:cs="Arial"/>
          <w:sz w:val="24"/>
          <w:szCs w:val="24"/>
          <w:lang w:eastAsia="en-GB"/>
        </w:rPr>
        <w:t xml:space="preserve"> - remember that many of the pools are hydrotherapy pools that are limited to use for other external parties</w:t>
      </w:r>
      <w:r>
        <w:rPr>
          <w:rFonts w:ascii="Arial" w:hAnsi="Arial" w:cs="Arial"/>
          <w:sz w:val="24"/>
          <w:szCs w:val="24"/>
          <w:lang w:eastAsia="en-GB"/>
        </w:rPr>
        <w:t>.</w:t>
      </w:r>
    </w:p>
    <w:p w14:paraId="049B47FC" w14:textId="77777777" w:rsidR="00DE78E8" w:rsidRDefault="00DE78E8" w:rsidP="00393B1C">
      <w:pPr>
        <w:pStyle w:val="NoSpacing"/>
        <w:rPr>
          <w:rFonts w:ascii="Arial" w:hAnsi="Arial" w:cs="Arial"/>
          <w:sz w:val="24"/>
          <w:szCs w:val="24"/>
        </w:rPr>
      </w:pPr>
    </w:p>
    <w:bookmarkEnd w:id="2"/>
    <w:p w14:paraId="08737FB2" w14:textId="4453025C" w:rsidR="00FE4C2B" w:rsidRDefault="00FE4C2B" w:rsidP="00393B1C">
      <w:pPr>
        <w:pStyle w:val="NoSpacing"/>
        <w:rPr>
          <w:rFonts w:ascii="Arial" w:hAnsi="Arial" w:cs="Arial"/>
          <w:sz w:val="24"/>
          <w:szCs w:val="24"/>
        </w:rPr>
      </w:pPr>
      <w:r>
        <w:rPr>
          <w:rFonts w:ascii="Arial" w:hAnsi="Arial" w:cs="Arial"/>
          <w:sz w:val="24"/>
          <w:szCs w:val="24"/>
        </w:rPr>
        <w:t xml:space="preserve">Officers said that </w:t>
      </w:r>
      <w:r w:rsidR="00DE78E8">
        <w:rPr>
          <w:rFonts w:ascii="Arial" w:hAnsi="Arial" w:cs="Arial"/>
          <w:sz w:val="24"/>
          <w:szCs w:val="24"/>
        </w:rPr>
        <w:t xml:space="preserve">it intends to consult with </w:t>
      </w:r>
      <w:r w:rsidR="00B5449A">
        <w:rPr>
          <w:rFonts w:ascii="Arial" w:hAnsi="Arial" w:cs="Arial"/>
          <w:sz w:val="24"/>
          <w:szCs w:val="24"/>
        </w:rPr>
        <w:t xml:space="preserve">all stakeholders. </w:t>
      </w:r>
    </w:p>
    <w:p w14:paraId="138A68A8" w14:textId="3FDDBBEA" w:rsidR="00FE4C2B" w:rsidRDefault="00FE4C2B" w:rsidP="00393B1C">
      <w:pPr>
        <w:pStyle w:val="NoSpacing"/>
        <w:rPr>
          <w:rFonts w:ascii="Arial" w:hAnsi="Arial" w:cs="Arial"/>
          <w:sz w:val="24"/>
          <w:szCs w:val="24"/>
        </w:rPr>
      </w:pPr>
    </w:p>
    <w:p w14:paraId="3649478E" w14:textId="77777777" w:rsidR="00FE4C2B" w:rsidRDefault="00FE4C2B" w:rsidP="00393B1C">
      <w:pPr>
        <w:pStyle w:val="NoSpacing"/>
        <w:rPr>
          <w:rFonts w:ascii="Arial" w:hAnsi="Arial" w:cs="Arial"/>
          <w:sz w:val="24"/>
          <w:szCs w:val="24"/>
        </w:rPr>
      </w:pPr>
      <w:r w:rsidRPr="00CD73FB">
        <w:rPr>
          <w:rFonts w:ascii="Arial" w:hAnsi="Arial" w:cs="Arial"/>
          <w:b/>
          <w:bCs/>
          <w:sz w:val="24"/>
          <w:szCs w:val="24"/>
        </w:rPr>
        <w:t>Comment</w:t>
      </w:r>
      <w:r>
        <w:rPr>
          <w:rFonts w:ascii="Arial" w:hAnsi="Arial" w:cs="Arial"/>
          <w:sz w:val="24"/>
          <w:szCs w:val="24"/>
        </w:rPr>
        <w:t xml:space="preserve"> – Any changes to funding for special schools will affect mainstream schools in some way therefore should be a wide consultation.  </w:t>
      </w:r>
    </w:p>
    <w:p w14:paraId="387ED367" w14:textId="74279CFC" w:rsidR="00FE4C2B" w:rsidRPr="00582602" w:rsidRDefault="00FE4C2B" w:rsidP="00393B1C">
      <w:pPr>
        <w:pStyle w:val="NoSpacing"/>
        <w:rPr>
          <w:rFonts w:ascii="Arial" w:hAnsi="Arial" w:cs="Arial"/>
          <w:b/>
          <w:bCs/>
          <w:sz w:val="24"/>
          <w:szCs w:val="24"/>
        </w:rPr>
      </w:pPr>
      <w:r w:rsidRPr="00582602">
        <w:rPr>
          <w:rFonts w:ascii="Arial" w:hAnsi="Arial" w:cs="Arial"/>
          <w:b/>
          <w:bCs/>
          <w:sz w:val="24"/>
          <w:szCs w:val="24"/>
        </w:rPr>
        <w:t>Action:  Officers agreed this should appear alongside the main consultation with school.</w:t>
      </w:r>
    </w:p>
    <w:p w14:paraId="2EBE5AB2" w14:textId="4733C341" w:rsidR="00567B1A" w:rsidRPr="00AA0189" w:rsidRDefault="00AA0189" w:rsidP="00393B1C">
      <w:pPr>
        <w:pStyle w:val="NoSpacing"/>
        <w:rPr>
          <w:rFonts w:ascii="Arial" w:hAnsi="Arial" w:cs="Arial"/>
          <w:b/>
          <w:bCs/>
          <w:sz w:val="24"/>
          <w:szCs w:val="24"/>
        </w:rPr>
      </w:pPr>
      <w:r w:rsidRPr="00AA0189">
        <w:rPr>
          <w:rFonts w:ascii="Arial" w:hAnsi="Arial" w:cs="Arial"/>
          <w:b/>
          <w:bCs/>
          <w:sz w:val="24"/>
          <w:szCs w:val="24"/>
        </w:rPr>
        <w:t>Schools Forum noted the information provided.</w:t>
      </w:r>
    </w:p>
    <w:bookmarkEnd w:id="1"/>
    <w:p w14:paraId="1690A7BE" w14:textId="4E69AB46" w:rsidR="00567B1A" w:rsidRPr="00AA0189" w:rsidRDefault="00567B1A" w:rsidP="00AA0189">
      <w:pPr>
        <w:pStyle w:val="NoSpacing"/>
        <w:rPr>
          <w:rFonts w:ascii="Arial" w:hAnsi="Arial" w:cs="Arial"/>
          <w:sz w:val="24"/>
          <w:szCs w:val="24"/>
        </w:rPr>
      </w:pPr>
    </w:p>
    <w:p w14:paraId="46DC7166" w14:textId="0748D164" w:rsidR="00AA0189" w:rsidRPr="00173D4F" w:rsidRDefault="00AA0189" w:rsidP="00AA0189">
      <w:pPr>
        <w:pStyle w:val="NoSpacing"/>
        <w:numPr>
          <w:ilvl w:val="0"/>
          <w:numId w:val="1"/>
        </w:numPr>
        <w:ind w:hanging="720"/>
        <w:rPr>
          <w:rFonts w:ascii="Arial" w:hAnsi="Arial" w:cs="Arial"/>
          <w:b/>
          <w:bCs/>
          <w:sz w:val="24"/>
          <w:szCs w:val="24"/>
        </w:rPr>
      </w:pPr>
      <w:r w:rsidRPr="00173D4F">
        <w:rPr>
          <w:rFonts w:ascii="Arial" w:hAnsi="Arial" w:cs="Arial"/>
          <w:b/>
          <w:bCs/>
          <w:sz w:val="24"/>
          <w:szCs w:val="24"/>
        </w:rPr>
        <w:t>Forward Plan</w:t>
      </w:r>
    </w:p>
    <w:p w14:paraId="36B53670" w14:textId="463D7BB9" w:rsidR="00AA0189" w:rsidRDefault="00AA0189" w:rsidP="00AA0189">
      <w:pPr>
        <w:pStyle w:val="NoSpacing"/>
        <w:rPr>
          <w:rFonts w:ascii="Arial" w:hAnsi="Arial" w:cs="Arial"/>
          <w:sz w:val="24"/>
          <w:szCs w:val="24"/>
        </w:rPr>
      </w:pPr>
      <w:r>
        <w:rPr>
          <w:rFonts w:ascii="Arial" w:hAnsi="Arial" w:cs="Arial"/>
          <w:sz w:val="24"/>
          <w:szCs w:val="24"/>
        </w:rPr>
        <w:t>Early Years – waiting for information from government.</w:t>
      </w:r>
    </w:p>
    <w:p w14:paraId="52499235" w14:textId="72E8D5FF" w:rsidR="00AA0189" w:rsidRDefault="00AA0189" w:rsidP="00AA0189">
      <w:pPr>
        <w:pStyle w:val="NoSpacing"/>
        <w:rPr>
          <w:rFonts w:ascii="Arial" w:hAnsi="Arial" w:cs="Arial"/>
          <w:sz w:val="24"/>
          <w:szCs w:val="24"/>
        </w:rPr>
      </w:pPr>
      <w:r>
        <w:rPr>
          <w:rFonts w:ascii="Arial" w:hAnsi="Arial" w:cs="Arial"/>
          <w:sz w:val="24"/>
          <w:szCs w:val="24"/>
        </w:rPr>
        <w:lastRenderedPageBreak/>
        <w:t>November meeting:</w:t>
      </w:r>
    </w:p>
    <w:p w14:paraId="3FC03515" w14:textId="79CFD4E3" w:rsidR="00AA0189" w:rsidRDefault="00DE78E8" w:rsidP="00173D4F">
      <w:pPr>
        <w:pStyle w:val="NoSpacing"/>
        <w:numPr>
          <w:ilvl w:val="0"/>
          <w:numId w:val="20"/>
        </w:numPr>
        <w:rPr>
          <w:rFonts w:ascii="Arial" w:hAnsi="Arial" w:cs="Arial"/>
          <w:sz w:val="24"/>
          <w:szCs w:val="24"/>
        </w:rPr>
      </w:pPr>
      <w:r>
        <w:rPr>
          <w:rFonts w:ascii="Arial" w:hAnsi="Arial" w:cs="Arial"/>
          <w:sz w:val="24"/>
          <w:szCs w:val="24"/>
        </w:rPr>
        <w:t>V</w:t>
      </w:r>
      <w:r w:rsidR="00AA0189">
        <w:rPr>
          <w:rFonts w:ascii="Arial" w:hAnsi="Arial" w:cs="Arial"/>
          <w:sz w:val="24"/>
          <w:szCs w:val="24"/>
        </w:rPr>
        <w:t>oting on de-delegation, top-</w:t>
      </w:r>
      <w:r w:rsidR="00582602">
        <w:rPr>
          <w:rFonts w:ascii="Arial" w:hAnsi="Arial" w:cs="Arial"/>
          <w:sz w:val="24"/>
          <w:szCs w:val="24"/>
        </w:rPr>
        <w:t>slicing,</w:t>
      </w:r>
      <w:r w:rsidR="00AA0189">
        <w:rPr>
          <w:rFonts w:ascii="Arial" w:hAnsi="Arial" w:cs="Arial"/>
          <w:sz w:val="24"/>
          <w:szCs w:val="24"/>
        </w:rPr>
        <w:t xml:space="preserve"> and growth fund</w:t>
      </w:r>
    </w:p>
    <w:p w14:paraId="1FD79D56" w14:textId="3DFF7219" w:rsidR="00AA0189" w:rsidRDefault="00AA0189" w:rsidP="00173D4F">
      <w:pPr>
        <w:pStyle w:val="NoSpacing"/>
        <w:numPr>
          <w:ilvl w:val="0"/>
          <w:numId w:val="20"/>
        </w:numPr>
        <w:rPr>
          <w:rFonts w:ascii="Arial" w:hAnsi="Arial" w:cs="Arial"/>
          <w:sz w:val="24"/>
          <w:szCs w:val="24"/>
        </w:rPr>
      </w:pPr>
      <w:r>
        <w:rPr>
          <w:rFonts w:ascii="Arial" w:hAnsi="Arial" w:cs="Arial"/>
          <w:sz w:val="24"/>
          <w:szCs w:val="24"/>
        </w:rPr>
        <w:t>Schools Block Funding</w:t>
      </w:r>
    </w:p>
    <w:p w14:paraId="0BC9101D" w14:textId="3CF9705A" w:rsidR="00173D4F" w:rsidRDefault="00173D4F" w:rsidP="00173D4F">
      <w:pPr>
        <w:pStyle w:val="NoSpacing"/>
        <w:numPr>
          <w:ilvl w:val="0"/>
          <w:numId w:val="20"/>
        </w:numPr>
        <w:rPr>
          <w:rFonts w:ascii="Arial" w:hAnsi="Arial" w:cs="Arial"/>
          <w:sz w:val="24"/>
          <w:szCs w:val="24"/>
        </w:rPr>
      </w:pPr>
      <w:r>
        <w:rPr>
          <w:rFonts w:ascii="Arial" w:hAnsi="Arial" w:cs="Arial"/>
          <w:sz w:val="24"/>
          <w:szCs w:val="24"/>
        </w:rPr>
        <w:t>Special School Review</w:t>
      </w:r>
    </w:p>
    <w:p w14:paraId="48580915" w14:textId="260ACE34" w:rsidR="00173D4F" w:rsidRDefault="00173D4F" w:rsidP="00173D4F">
      <w:pPr>
        <w:pStyle w:val="NoSpacing"/>
        <w:numPr>
          <w:ilvl w:val="0"/>
          <w:numId w:val="20"/>
        </w:numPr>
        <w:rPr>
          <w:rFonts w:ascii="Arial" w:hAnsi="Arial" w:cs="Arial"/>
          <w:sz w:val="24"/>
          <w:szCs w:val="24"/>
        </w:rPr>
      </w:pPr>
      <w:r>
        <w:rPr>
          <w:rFonts w:ascii="Arial" w:hAnsi="Arial" w:cs="Arial"/>
          <w:sz w:val="24"/>
          <w:szCs w:val="24"/>
        </w:rPr>
        <w:t>DSG Recovery Plan</w:t>
      </w:r>
    </w:p>
    <w:p w14:paraId="07956408" w14:textId="77777777" w:rsidR="00173D4F" w:rsidRPr="00AA0189" w:rsidRDefault="00173D4F" w:rsidP="00AA0189">
      <w:pPr>
        <w:pStyle w:val="NoSpacing"/>
        <w:rPr>
          <w:rFonts w:ascii="Arial" w:hAnsi="Arial" w:cs="Arial"/>
          <w:sz w:val="24"/>
          <w:szCs w:val="24"/>
        </w:rPr>
      </w:pPr>
    </w:p>
    <w:p w14:paraId="5ABF7D1A" w14:textId="5674BD5B" w:rsidR="00B73914" w:rsidRPr="00AA0189" w:rsidRDefault="00B73914" w:rsidP="00173D4F">
      <w:pPr>
        <w:pStyle w:val="NoSpacing"/>
        <w:numPr>
          <w:ilvl w:val="0"/>
          <w:numId w:val="1"/>
        </w:numPr>
        <w:ind w:hanging="720"/>
        <w:rPr>
          <w:rFonts w:ascii="Arial" w:hAnsi="Arial" w:cs="Arial"/>
          <w:b/>
          <w:bCs/>
          <w:sz w:val="24"/>
          <w:szCs w:val="24"/>
        </w:rPr>
      </w:pPr>
      <w:r w:rsidRPr="00AA0189">
        <w:rPr>
          <w:rFonts w:ascii="Arial" w:hAnsi="Arial" w:cs="Arial"/>
          <w:b/>
          <w:bCs/>
          <w:sz w:val="24"/>
          <w:szCs w:val="24"/>
        </w:rPr>
        <w:t>Date of next meeting</w:t>
      </w:r>
    </w:p>
    <w:p w14:paraId="6C18ABEF" w14:textId="2A84F2D0" w:rsidR="00B73914" w:rsidRPr="00173D4F" w:rsidRDefault="00173D4F" w:rsidP="00173D4F">
      <w:pPr>
        <w:rPr>
          <w:rFonts w:ascii="Arial" w:hAnsi="Arial" w:cs="Arial"/>
          <w:sz w:val="24"/>
          <w:szCs w:val="24"/>
        </w:rPr>
      </w:pPr>
      <w:r>
        <w:rPr>
          <w:rFonts w:ascii="Arial" w:hAnsi="Arial" w:cs="Arial"/>
          <w:sz w:val="24"/>
          <w:szCs w:val="24"/>
        </w:rPr>
        <w:t xml:space="preserve">17 November 2021 </w:t>
      </w:r>
      <w:r w:rsidR="00B73914" w:rsidRPr="00173D4F">
        <w:rPr>
          <w:rFonts w:ascii="Arial" w:hAnsi="Arial" w:cs="Arial"/>
          <w:sz w:val="24"/>
          <w:szCs w:val="24"/>
        </w:rPr>
        <w:t xml:space="preserve">  09:00 – 11:30</w:t>
      </w:r>
      <w:r w:rsidR="00DE78E8">
        <w:rPr>
          <w:rFonts w:ascii="Arial" w:hAnsi="Arial" w:cs="Arial"/>
          <w:sz w:val="24"/>
          <w:szCs w:val="24"/>
        </w:rPr>
        <w:t xml:space="preserve"> at Southgreen Park Mattishall</w:t>
      </w:r>
    </w:p>
    <w:sectPr w:rsidR="00B73914" w:rsidRPr="00173D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85CC3" w14:textId="77777777" w:rsidR="00157729" w:rsidRDefault="00157729" w:rsidP="00FC5F56">
      <w:pPr>
        <w:spacing w:after="0" w:line="240" w:lineRule="auto"/>
      </w:pPr>
      <w:r>
        <w:separator/>
      </w:r>
    </w:p>
  </w:endnote>
  <w:endnote w:type="continuationSeparator" w:id="0">
    <w:p w14:paraId="69ACAC1A" w14:textId="77777777" w:rsidR="00157729" w:rsidRDefault="00157729" w:rsidP="00FC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A36A" w14:textId="77777777" w:rsidR="00C749A1" w:rsidRDefault="00C7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1CF47" w14:textId="77777777" w:rsidR="00C749A1" w:rsidRDefault="00C74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AB5E7" w14:textId="77777777" w:rsidR="00C749A1" w:rsidRDefault="00C7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D99F8" w14:textId="77777777" w:rsidR="00157729" w:rsidRDefault="00157729" w:rsidP="00FC5F56">
      <w:pPr>
        <w:spacing w:after="0" w:line="240" w:lineRule="auto"/>
      </w:pPr>
      <w:r>
        <w:separator/>
      </w:r>
    </w:p>
  </w:footnote>
  <w:footnote w:type="continuationSeparator" w:id="0">
    <w:p w14:paraId="5D15BB58" w14:textId="77777777" w:rsidR="00157729" w:rsidRDefault="00157729" w:rsidP="00FC5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6188D" w14:textId="43B72013" w:rsidR="00C749A1" w:rsidRDefault="00851888">
    <w:pPr>
      <w:pStyle w:val="Header"/>
    </w:pPr>
    <w:r>
      <w:rPr>
        <w:noProof/>
      </w:rPr>
      <w:pict w14:anchorId="39F33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2" o:spid="_x0000_s2050" type="#_x0000_t136" style="position:absolute;margin-left:0;margin-top:0;width:397.7pt;height:238.6pt;rotation:315;z-index:-251655168;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344" w14:textId="237A5079" w:rsidR="00C749A1" w:rsidRDefault="00851888">
    <w:pPr>
      <w:pStyle w:val="Header"/>
    </w:pPr>
    <w:r>
      <w:rPr>
        <w:noProof/>
      </w:rPr>
      <w:pict w14:anchorId="347FB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3" o:spid="_x0000_s2051" type="#_x0000_t136" style="position:absolute;margin-left:0;margin-top:0;width:397.7pt;height:238.6pt;rotation:315;z-index:-251653120;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4CF90" w14:textId="6ECBEF8C" w:rsidR="00C749A1" w:rsidRDefault="00851888">
    <w:pPr>
      <w:pStyle w:val="Header"/>
    </w:pPr>
    <w:r>
      <w:rPr>
        <w:noProof/>
      </w:rPr>
      <w:pict w14:anchorId="0E0EF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1" o:spid="_x0000_s2049" type="#_x0000_t136" style="position:absolute;margin-left:0;margin-top:0;width:397.7pt;height:238.6pt;rotation:315;z-index:-251657216;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34F47"/>
    <w:multiLevelType w:val="hybridMultilevel"/>
    <w:tmpl w:val="45DED63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218E0"/>
    <w:multiLevelType w:val="hybridMultilevel"/>
    <w:tmpl w:val="EC2C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2DB8"/>
    <w:multiLevelType w:val="hybridMultilevel"/>
    <w:tmpl w:val="430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761E9"/>
    <w:multiLevelType w:val="hybridMultilevel"/>
    <w:tmpl w:val="FFFFFFFF"/>
    <w:lvl w:ilvl="0" w:tplc="F00206EC">
      <w:start w:val="1"/>
      <w:numFmt w:val="bullet"/>
      <w:lvlText w:val=""/>
      <w:lvlJc w:val="left"/>
      <w:pPr>
        <w:ind w:left="720" w:hanging="360"/>
      </w:pPr>
      <w:rPr>
        <w:rFonts w:ascii="Symbol" w:hAnsi="Symbol" w:hint="default"/>
      </w:rPr>
    </w:lvl>
    <w:lvl w:ilvl="1" w:tplc="D042F10A">
      <w:start w:val="1"/>
      <w:numFmt w:val="bullet"/>
      <w:lvlText w:val="o"/>
      <w:lvlJc w:val="left"/>
      <w:pPr>
        <w:ind w:left="1440" w:hanging="360"/>
      </w:pPr>
      <w:rPr>
        <w:rFonts w:ascii="Courier New" w:hAnsi="Courier New" w:hint="default"/>
      </w:rPr>
    </w:lvl>
    <w:lvl w:ilvl="2" w:tplc="BBE006D0">
      <w:start w:val="1"/>
      <w:numFmt w:val="bullet"/>
      <w:lvlText w:val=""/>
      <w:lvlJc w:val="left"/>
      <w:pPr>
        <w:ind w:left="2160" w:hanging="360"/>
      </w:pPr>
      <w:rPr>
        <w:rFonts w:ascii="Wingdings" w:hAnsi="Wingdings" w:hint="default"/>
      </w:rPr>
    </w:lvl>
    <w:lvl w:ilvl="3" w:tplc="DE1A2FE6">
      <w:start w:val="1"/>
      <w:numFmt w:val="bullet"/>
      <w:lvlText w:val=""/>
      <w:lvlJc w:val="left"/>
      <w:pPr>
        <w:ind w:left="2880" w:hanging="360"/>
      </w:pPr>
      <w:rPr>
        <w:rFonts w:ascii="Symbol" w:hAnsi="Symbol" w:hint="default"/>
      </w:rPr>
    </w:lvl>
    <w:lvl w:ilvl="4" w:tplc="FB2432CA">
      <w:start w:val="1"/>
      <w:numFmt w:val="bullet"/>
      <w:lvlText w:val="o"/>
      <w:lvlJc w:val="left"/>
      <w:pPr>
        <w:ind w:left="3600" w:hanging="360"/>
      </w:pPr>
      <w:rPr>
        <w:rFonts w:ascii="Courier New" w:hAnsi="Courier New" w:hint="default"/>
      </w:rPr>
    </w:lvl>
    <w:lvl w:ilvl="5" w:tplc="DBD87EAE">
      <w:start w:val="1"/>
      <w:numFmt w:val="bullet"/>
      <w:lvlText w:val=""/>
      <w:lvlJc w:val="left"/>
      <w:pPr>
        <w:ind w:left="4320" w:hanging="360"/>
      </w:pPr>
      <w:rPr>
        <w:rFonts w:ascii="Wingdings" w:hAnsi="Wingdings" w:hint="default"/>
      </w:rPr>
    </w:lvl>
    <w:lvl w:ilvl="6" w:tplc="62C46CF6">
      <w:start w:val="1"/>
      <w:numFmt w:val="bullet"/>
      <w:lvlText w:val=""/>
      <w:lvlJc w:val="left"/>
      <w:pPr>
        <w:ind w:left="5040" w:hanging="360"/>
      </w:pPr>
      <w:rPr>
        <w:rFonts w:ascii="Symbol" w:hAnsi="Symbol" w:hint="default"/>
      </w:rPr>
    </w:lvl>
    <w:lvl w:ilvl="7" w:tplc="80DC003E">
      <w:start w:val="1"/>
      <w:numFmt w:val="bullet"/>
      <w:lvlText w:val="o"/>
      <w:lvlJc w:val="left"/>
      <w:pPr>
        <w:ind w:left="5760" w:hanging="360"/>
      </w:pPr>
      <w:rPr>
        <w:rFonts w:ascii="Courier New" w:hAnsi="Courier New" w:hint="default"/>
      </w:rPr>
    </w:lvl>
    <w:lvl w:ilvl="8" w:tplc="95681E6A">
      <w:start w:val="1"/>
      <w:numFmt w:val="bullet"/>
      <w:lvlText w:val=""/>
      <w:lvlJc w:val="left"/>
      <w:pPr>
        <w:ind w:left="6480" w:hanging="360"/>
      </w:pPr>
      <w:rPr>
        <w:rFonts w:ascii="Wingdings" w:hAnsi="Wingdings" w:hint="default"/>
      </w:rPr>
    </w:lvl>
  </w:abstractNum>
  <w:abstractNum w:abstractNumId="4" w15:restartNumberingAfterBreak="0">
    <w:nsid w:val="24950EF0"/>
    <w:multiLevelType w:val="hybridMultilevel"/>
    <w:tmpl w:val="8EF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B6876"/>
    <w:multiLevelType w:val="hybridMultilevel"/>
    <w:tmpl w:val="98AA1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26A1F"/>
    <w:multiLevelType w:val="hybridMultilevel"/>
    <w:tmpl w:val="FD72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00D17"/>
    <w:multiLevelType w:val="hybridMultilevel"/>
    <w:tmpl w:val="06C631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754A2C"/>
    <w:multiLevelType w:val="hybridMultilevel"/>
    <w:tmpl w:val="9EB0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B27CC"/>
    <w:multiLevelType w:val="hybridMultilevel"/>
    <w:tmpl w:val="375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67F9F"/>
    <w:multiLevelType w:val="hybridMultilevel"/>
    <w:tmpl w:val="6280403C"/>
    <w:lvl w:ilvl="0" w:tplc="CDF271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3784E"/>
    <w:multiLevelType w:val="hybridMultilevel"/>
    <w:tmpl w:val="18D0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10B8D"/>
    <w:multiLevelType w:val="hybridMultilevel"/>
    <w:tmpl w:val="FCECA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EF3867"/>
    <w:multiLevelType w:val="hybridMultilevel"/>
    <w:tmpl w:val="0BE4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30E06"/>
    <w:multiLevelType w:val="hybridMultilevel"/>
    <w:tmpl w:val="5C74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664B1"/>
    <w:multiLevelType w:val="hybridMultilevel"/>
    <w:tmpl w:val="1F7AD42A"/>
    <w:lvl w:ilvl="0" w:tplc="0809000F">
      <w:start w:val="1"/>
      <w:numFmt w:val="decimal"/>
      <w:lvlText w:val="%1."/>
      <w:lvlJc w:val="left"/>
      <w:pPr>
        <w:ind w:left="720" w:hanging="360"/>
      </w:pPr>
      <w:rPr>
        <w:rFonts w:hint="default"/>
      </w:rPr>
    </w:lvl>
    <w:lvl w:ilvl="1" w:tplc="B0CE475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DA56BE"/>
    <w:multiLevelType w:val="hybridMultilevel"/>
    <w:tmpl w:val="DE18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6430D"/>
    <w:multiLevelType w:val="hybridMultilevel"/>
    <w:tmpl w:val="3BFC7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F6330A"/>
    <w:multiLevelType w:val="hybridMultilevel"/>
    <w:tmpl w:val="22CC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133EC0"/>
    <w:multiLevelType w:val="hybridMultilevel"/>
    <w:tmpl w:val="3ED0F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12"/>
  </w:num>
  <w:num w:numId="5">
    <w:abstractNumId w:val="19"/>
  </w:num>
  <w:num w:numId="6">
    <w:abstractNumId w:val="5"/>
  </w:num>
  <w:num w:numId="7">
    <w:abstractNumId w:val="18"/>
  </w:num>
  <w:num w:numId="8">
    <w:abstractNumId w:val="10"/>
  </w:num>
  <w:num w:numId="9">
    <w:abstractNumId w:val="17"/>
  </w:num>
  <w:num w:numId="10">
    <w:abstractNumId w:val="1"/>
  </w:num>
  <w:num w:numId="11">
    <w:abstractNumId w:val="0"/>
  </w:num>
  <w:num w:numId="12">
    <w:abstractNumId w:val="11"/>
  </w:num>
  <w:num w:numId="13">
    <w:abstractNumId w:val="6"/>
  </w:num>
  <w:num w:numId="14">
    <w:abstractNumId w:val="2"/>
  </w:num>
  <w:num w:numId="15">
    <w:abstractNumId w:val="8"/>
  </w:num>
  <w:num w:numId="16">
    <w:abstractNumId w:val="14"/>
  </w:num>
  <w:num w:numId="17">
    <w:abstractNumId w:val="3"/>
  </w:num>
  <w:num w:numId="18">
    <w:abstractNumId w:val="13"/>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56"/>
    <w:rsid w:val="0000494D"/>
    <w:rsid w:val="000336ED"/>
    <w:rsid w:val="00056328"/>
    <w:rsid w:val="000C5E13"/>
    <w:rsid w:val="000D224C"/>
    <w:rsid w:val="000E5A93"/>
    <w:rsid w:val="00107FFE"/>
    <w:rsid w:val="00117E6E"/>
    <w:rsid w:val="00126A74"/>
    <w:rsid w:val="0013063D"/>
    <w:rsid w:val="00157729"/>
    <w:rsid w:val="00173D4F"/>
    <w:rsid w:val="00173E93"/>
    <w:rsid w:val="001A74EB"/>
    <w:rsid w:val="001B3118"/>
    <w:rsid w:val="001C1B55"/>
    <w:rsid w:val="00205985"/>
    <w:rsid w:val="0022149A"/>
    <w:rsid w:val="002256A8"/>
    <w:rsid w:val="00247306"/>
    <w:rsid w:val="00264149"/>
    <w:rsid w:val="00296F9F"/>
    <w:rsid w:val="002A3A6F"/>
    <w:rsid w:val="002A5F74"/>
    <w:rsid w:val="002E193A"/>
    <w:rsid w:val="002E2BD3"/>
    <w:rsid w:val="002F59BB"/>
    <w:rsid w:val="002F5F00"/>
    <w:rsid w:val="00303742"/>
    <w:rsid w:val="00317AC7"/>
    <w:rsid w:val="003338EC"/>
    <w:rsid w:val="00344C2A"/>
    <w:rsid w:val="00353491"/>
    <w:rsid w:val="00391F3A"/>
    <w:rsid w:val="00393B1C"/>
    <w:rsid w:val="00395E24"/>
    <w:rsid w:val="003A39F4"/>
    <w:rsid w:val="003D1FBF"/>
    <w:rsid w:val="003D79B8"/>
    <w:rsid w:val="003F3A22"/>
    <w:rsid w:val="003F3BB0"/>
    <w:rsid w:val="00400DD4"/>
    <w:rsid w:val="00426650"/>
    <w:rsid w:val="00433D35"/>
    <w:rsid w:val="0043623A"/>
    <w:rsid w:val="00445732"/>
    <w:rsid w:val="00466850"/>
    <w:rsid w:val="0048439B"/>
    <w:rsid w:val="004967D5"/>
    <w:rsid w:val="004C3107"/>
    <w:rsid w:val="004C4ADA"/>
    <w:rsid w:val="004C4D2A"/>
    <w:rsid w:val="004C5351"/>
    <w:rsid w:val="004D6A91"/>
    <w:rsid w:val="004E1A9C"/>
    <w:rsid w:val="0052467E"/>
    <w:rsid w:val="00543F60"/>
    <w:rsid w:val="00555C1E"/>
    <w:rsid w:val="00563D98"/>
    <w:rsid w:val="00567B1A"/>
    <w:rsid w:val="00575E09"/>
    <w:rsid w:val="00582602"/>
    <w:rsid w:val="00583861"/>
    <w:rsid w:val="005C028A"/>
    <w:rsid w:val="005C1846"/>
    <w:rsid w:val="005C414E"/>
    <w:rsid w:val="005F3418"/>
    <w:rsid w:val="006061E9"/>
    <w:rsid w:val="00657595"/>
    <w:rsid w:val="00672E30"/>
    <w:rsid w:val="0068779D"/>
    <w:rsid w:val="006B25F6"/>
    <w:rsid w:val="006D0D04"/>
    <w:rsid w:val="006D6BEA"/>
    <w:rsid w:val="006E4EE5"/>
    <w:rsid w:val="006F3511"/>
    <w:rsid w:val="00725351"/>
    <w:rsid w:val="00775583"/>
    <w:rsid w:val="00777033"/>
    <w:rsid w:val="007A290E"/>
    <w:rsid w:val="007A4194"/>
    <w:rsid w:val="007B4076"/>
    <w:rsid w:val="007C0AAA"/>
    <w:rsid w:val="007D46FD"/>
    <w:rsid w:val="00801DF2"/>
    <w:rsid w:val="00823D1C"/>
    <w:rsid w:val="0083289A"/>
    <w:rsid w:val="008509BC"/>
    <w:rsid w:val="00851888"/>
    <w:rsid w:val="008756DE"/>
    <w:rsid w:val="008A032E"/>
    <w:rsid w:val="008A5778"/>
    <w:rsid w:val="008B5998"/>
    <w:rsid w:val="008B7A82"/>
    <w:rsid w:val="00927789"/>
    <w:rsid w:val="00951E62"/>
    <w:rsid w:val="00971A0A"/>
    <w:rsid w:val="00980883"/>
    <w:rsid w:val="009B2056"/>
    <w:rsid w:val="009C300B"/>
    <w:rsid w:val="009C78CD"/>
    <w:rsid w:val="009E37D1"/>
    <w:rsid w:val="00A14F69"/>
    <w:rsid w:val="00A42674"/>
    <w:rsid w:val="00A639DF"/>
    <w:rsid w:val="00A8142F"/>
    <w:rsid w:val="00A926AC"/>
    <w:rsid w:val="00AA0189"/>
    <w:rsid w:val="00AC60C1"/>
    <w:rsid w:val="00AC6FBA"/>
    <w:rsid w:val="00AD7516"/>
    <w:rsid w:val="00B17C84"/>
    <w:rsid w:val="00B5449A"/>
    <w:rsid w:val="00B63BB6"/>
    <w:rsid w:val="00B73914"/>
    <w:rsid w:val="00B85044"/>
    <w:rsid w:val="00BA186C"/>
    <w:rsid w:val="00BC0EE5"/>
    <w:rsid w:val="00BC187F"/>
    <w:rsid w:val="00BC49AC"/>
    <w:rsid w:val="00BD2B08"/>
    <w:rsid w:val="00BE3E15"/>
    <w:rsid w:val="00C11325"/>
    <w:rsid w:val="00C21F8F"/>
    <w:rsid w:val="00C24597"/>
    <w:rsid w:val="00C41A84"/>
    <w:rsid w:val="00C42916"/>
    <w:rsid w:val="00C749A1"/>
    <w:rsid w:val="00C77595"/>
    <w:rsid w:val="00C847B7"/>
    <w:rsid w:val="00CD73FB"/>
    <w:rsid w:val="00D202ED"/>
    <w:rsid w:val="00D21CD5"/>
    <w:rsid w:val="00D229AC"/>
    <w:rsid w:val="00D5006A"/>
    <w:rsid w:val="00D6449F"/>
    <w:rsid w:val="00D82CE4"/>
    <w:rsid w:val="00D96C3E"/>
    <w:rsid w:val="00DE78E8"/>
    <w:rsid w:val="00E0773E"/>
    <w:rsid w:val="00E14A15"/>
    <w:rsid w:val="00E16881"/>
    <w:rsid w:val="00E16B82"/>
    <w:rsid w:val="00E31665"/>
    <w:rsid w:val="00E439C7"/>
    <w:rsid w:val="00E61A5C"/>
    <w:rsid w:val="00E707FB"/>
    <w:rsid w:val="00E70EAD"/>
    <w:rsid w:val="00EA09CB"/>
    <w:rsid w:val="00EC5FD8"/>
    <w:rsid w:val="00EC6843"/>
    <w:rsid w:val="00EC7E81"/>
    <w:rsid w:val="00ED0D25"/>
    <w:rsid w:val="00ED2B99"/>
    <w:rsid w:val="00ED4705"/>
    <w:rsid w:val="00EF5E96"/>
    <w:rsid w:val="00EF7291"/>
    <w:rsid w:val="00F34850"/>
    <w:rsid w:val="00F40534"/>
    <w:rsid w:val="00F40A02"/>
    <w:rsid w:val="00F43429"/>
    <w:rsid w:val="00F47A9C"/>
    <w:rsid w:val="00F47C11"/>
    <w:rsid w:val="00FA525D"/>
    <w:rsid w:val="00FC152D"/>
    <w:rsid w:val="00FC5F56"/>
    <w:rsid w:val="00FE0E96"/>
    <w:rsid w:val="00FE2945"/>
    <w:rsid w:val="00FE4C2B"/>
    <w:rsid w:val="00FF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D68F70"/>
  <w15:chartTrackingRefBased/>
  <w15:docId w15:val="{8B9AFB4C-3642-498D-A500-4FA569EB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C5F56"/>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FC5F56"/>
    <w:rPr>
      <w:rFonts w:ascii="Arial" w:eastAsia="Times New Roman" w:hAnsi="Arial" w:cs="Arial"/>
      <w:sz w:val="20"/>
      <w:szCs w:val="20"/>
    </w:rPr>
  </w:style>
  <w:style w:type="paragraph" w:styleId="NoSpacing">
    <w:name w:val="No Spacing"/>
    <w:uiPriority w:val="1"/>
    <w:qFormat/>
    <w:rsid w:val="00C21F8F"/>
    <w:pPr>
      <w:spacing w:after="0" w:line="240" w:lineRule="auto"/>
    </w:pPr>
  </w:style>
  <w:style w:type="paragraph" w:styleId="ListParagraph">
    <w:name w:val="List Paragraph"/>
    <w:basedOn w:val="Normal"/>
    <w:uiPriority w:val="34"/>
    <w:qFormat/>
    <w:rsid w:val="001A74EB"/>
    <w:pPr>
      <w:ind w:left="720"/>
      <w:contextualSpacing/>
    </w:pPr>
  </w:style>
  <w:style w:type="character" w:styleId="CommentReference">
    <w:name w:val="annotation reference"/>
    <w:basedOn w:val="DefaultParagraphFont"/>
    <w:uiPriority w:val="99"/>
    <w:semiHidden/>
    <w:unhideWhenUsed/>
    <w:rsid w:val="008A032E"/>
    <w:rPr>
      <w:sz w:val="16"/>
      <w:szCs w:val="16"/>
    </w:rPr>
  </w:style>
  <w:style w:type="paragraph" w:styleId="CommentText">
    <w:name w:val="annotation text"/>
    <w:basedOn w:val="Normal"/>
    <w:link w:val="CommentTextChar"/>
    <w:uiPriority w:val="99"/>
    <w:unhideWhenUsed/>
    <w:rsid w:val="008A032E"/>
    <w:pPr>
      <w:spacing w:line="240" w:lineRule="auto"/>
    </w:pPr>
    <w:rPr>
      <w:sz w:val="20"/>
      <w:szCs w:val="20"/>
    </w:rPr>
  </w:style>
  <w:style w:type="character" w:customStyle="1" w:styleId="CommentTextChar">
    <w:name w:val="Comment Text Char"/>
    <w:basedOn w:val="DefaultParagraphFont"/>
    <w:link w:val="CommentText"/>
    <w:uiPriority w:val="99"/>
    <w:rsid w:val="008A032E"/>
    <w:rPr>
      <w:sz w:val="20"/>
      <w:szCs w:val="20"/>
    </w:rPr>
  </w:style>
  <w:style w:type="paragraph" w:styleId="CommentSubject">
    <w:name w:val="annotation subject"/>
    <w:basedOn w:val="CommentText"/>
    <w:next w:val="CommentText"/>
    <w:link w:val="CommentSubjectChar"/>
    <w:uiPriority w:val="99"/>
    <w:semiHidden/>
    <w:unhideWhenUsed/>
    <w:rsid w:val="008A032E"/>
    <w:rPr>
      <w:b/>
      <w:bCs/>
    </w:rPr>
  </w:style>
  <w:style w:type="character" w:customStyle="1" w:styleId="CommentSubjectChar">
    <w:name w:val="Comment Subject Char"/>
    <w:basedOn w:val="CommentTextChar"/>
    <w:link w:val="CommentSubject"/>
    <w:uiPriority w:val="99"/>
    <w:semiHidden/>
    <w:rsid w:val="008A032E"/>
    <w:rPr>
      <w:b/>
      <w:bCs/>
      <w:sz w:val="20"/>
      <w:szCs w:val="20"/>
    </w:rPr>
  </w:style>
  <w:style w:type="paragraph" w:styleId="BalloonText">
    <w:name w:val="Balloon Text"/>
    <w:basedOn w:val="Normal"/>
    <w:link w:val="BalloonTextChar"/>
    <w:uiPriority w:val="99"/>
    <w:semiHidden/>
    <w:unhideWhenUsed/>
    <w:rsid w:val="008A0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2E"/>
    <w:rPr>
      <w:rFonts w:ascii="Segoe UI" w:hAnsi="Segoe UI" w:cs="Segoe UI"/>
      <w:sz w:val="18"/>
      <w:szCs w:val="18"/>
    </w:rPr>
  </w:style>
  <w:style w:type="character" w:styleId="FootnoteReference">
    <w:name w:val="footnote reference"/>
    <w:basedOn w:val="DefaultParagraphFont"/>
    <w:uiPriority w:val="99"/>
    <w:semiHidden/>
    <w:unhideWhenUsed/>
    <w:rsid w:val="002256A8"/>
    <w:rPr>
      <w:vertAlign w:val="superscript"/>
    </w:rPr>
  </w:style>
  <w:style w:type="paragraph" w:styleId="Header">
    <w:name w:val="header"/>
    <w:basedOn w:val="Normal"/>
    <w:link w:val="HeaderChar"/>
    <w:uiPriority w:val="99"/>
    <w:unhideWhenUsed/>
    <w:rsid w:val="00C74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9A1"/>
  </w:style>
  <w:style w:type="paragraph" w:styleId="Footer">
    <w:name w:val="footer"/>
    <w:basedOn w:val="Normal"/>
    <w:link w:val="FooterChar"/>
    <w:uiPriority w:val="99"/>
    <w:unhideWhenUsed/>
    <w:rsid w:val="00C74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8893">
      <w:bodyDiv w:val="1"/>
      <w:marLeft w:val="0"/>
      <w:marRight w:val="0"/>
      <w:marTop w:val="0"/>
      <w:marBottom w:val="0"/>
      <w:divBdr>
        <w:top w:val="none" w:sz="0" w:space="0" w:color="auto"/>
        <w:left w:val="none" w:sz="0" w:space="0" w:color="auto"/>
        <w:bottom w:val="none" w:sz="0" w:space="0" w:color="auto"/>
        <w:right w:val="none" w:sz="0" w:space="0" w:color="auto"/>
      </w:divBdr>
      <w:divsChild>
        <w:div w:id="1695884881">
          <w:marLeft w:val="0"/>
          <w:marRight w:val="0"/>
          <w:marTop w:val="0"/>
          <w:marBottom w:val="0"/>
          <w:divBdr>
            <w:top w:val="none" w:sz="0" w:space="0" w:color="auto"/>
            <w:left w:val="none" w:sz="0" w:space="0" w:color="auto"/>
            <w:bottom w:val="none" w:sz="0" w:space="0" w:color="auto"/>
            <w:right w:val="none" w:sz="0" w:space="0" w:color="auto"/>
          </w:divBdr>
        </w:div>
      </w:divsChild>
    </w:div>
    <w:div w:id="220598324">
      <w:bodyDiv w:val="1"/>
      <w:marLeft w:val="0"/>
      <w:marRight w:val="0"/>
      <w:marTop w:val="0"/>
      <w:marBottom w:val="0"/>
      <w:divBdr>
        <w:top w:val="none" w:sz="0" w:space="0" w:color="auto"/>
        <w:left w:val="none" w:sz="0" w:space="0" w:color="auto"/>
        <w:bottom w:val="none" w:sz="0" w:space="0" w:color="auto"/>
        <w:right w:val="none" w:sz="0" w:space="0" w:color="auto"/>
      </w:divBdr>
      <w:divsChild>
        <w:div w:id="697045290">
          <w:marLeft w:val="0"/>
          <w:marRight w:val="0"/>
          <w:marTop w:val="0"/>
          <w:marBottom w:val="0"/>
          <w:divBdr>
            <w:top w:val="none" w:sz="0" w:space="0" w:color="auto"/>
            <w:left w:val="none" w:sz="0" w:space="0" w:color="auto"/>
            <w:bottom w:val="none" w:sz="0" w:space="0" w:color="auto"/>
            <w:right w:val="none" w:sz="0" w:space="0" w:color="auto"/>
          </w:divBdr>
        </w:div>
      </w:divsChild>
    </w:div>
    <w:div w:id="370033452">
      <w:bodyDiv w:val="1"/>
      <w:marLeft w:val="0"/>
      <w:marRight w:val="0"/>
      <w:marTop w:val="0"/>
      <w:marBottom w:val="0"/>
      <w:divBdr>
        <w:top w:val="none" w:sz="0" w:space="0" w:color="auto"/>
        <w:left w:val="none" w:sz="0" w:space="0" w:color="auto"/>
        <w:bottom w:val="none" w:sz="0" w:space="0" w:color="auto"/>
        <w:right w:val="none" w:sz="0" w:space="0" w:color="auto"/>
      </w:divBdr>
      <w:divsChild>
        <w:div w:id="1710253337">
          <w:marLeft w:val="0"/>
          <w:marRight w:val="0"/>
          <w:marTop w:val="0"/>
          <w:marBottom w:val="0"/>
          <w:divBdr>
            <w:top w:val="none" w:sz="0" w:space="0" w:color="auto"/>
            <w:left w:val="none" w:sz="0" w:space="0" w:color="auto"/>
            <w:bottom w:val="none" w:sz="0" w:space="0" w:color="auto"/>
            <w:right w:val="none" w:sz="0" w:space="0" w:color="auto"/>
          </w:divBdr>
        </w:div>
      </w:divsChild>
    </w:div>
    <w:div w:id="776095941">
      <w:bodyDiv w:val="1"/>
      <w:marLeft w:val="0"/>
      <w:marRight w:val="0"/>
      <w:marTop w:val="0"/>
      <w:marBottom w:val="0"/>
      <w:divBdr>
        <w:top w:val="none" w:sz="0" w:space="0" w:color="auto"/>
        <w:left w:val="none" w:sz="0" w:space="0" w:color="auto"/>
        <w:bottom w:val="none" w:sz="0" w:space="0" w:color="auto"/>
        <w:right w:val="none" w:sz="0" w:space="0" w:color="auto"/>
      </w:divBdr>
      <w:divsChild>
        <w:div w:id="96797427">
          <w:marLeft w:val="0"/>
          <w:marRight w:val="0"/>
          <w:marTop w:val="0"/>
          <w:marBottom w:val="0"/>
          <w:divBdr>
            <w:top w:val="none" w:sz="0" w:space="0" w:color="auto"/>
            <w:left w:val="none" w:sz="0" w:space="0" w:color="auto"/>
            <w:bottom w:val="none" w:sz="0" w:space="0" w:color="auto"/>
            <w:right w:val="none" w:sz="0" w:space="0" w:color="auto"/>
          </w:divBdr>
        </w:div>
      </w:divsChild>
    </w:div>
    <w:div w:id="987592238">
      <w:bodyDiv w:val="1"/>
      <w:marLeft w:val="0"/>
      <w:marRight w:val="0"/>
      <w:marTop w:val="0"/>
      <w:marBottom w:val="0"/>
      <w:divBdr>
        <w:top w:val="none" w:sz="0" w:space="0" w:color="auto"/>
        <w:left w:val="none" w:sz="0" w:space="0" w:color="auto"/>
        <w:bottom w:val="none" w:sz="0" w:space="0" w:color="auto"/>
        <w:right w:val="none" w:sz="0" w:space="0" w:color="auto"/>
      </w:divBdr>
      <w:divsChild>
        <w:div w:id="954170208">
          <w:marLeft w:val="0"/>
          <w:marRight w:val="0"/>
          <w:marTop w:val="0"/>
          <w:marBottom w:val="0"/>
          <w:divBdr>
            <w:top w:val="none" w:sz="0" w:space="0" w:color="auto"/>
            <w:left w:val="none" w:sz="0" w:space="0" w:color="auto"/>
            <w:bottom w:val="none" w:sz="0" w:space="0" w:color="auto"/>
            <w:right w:val="none" w:sz="0" w:space="0" w:color="auto"/>
          </w:divBdr>
        </w:div>
      </w:divsChild>
    </w:div>
    <w:div w:id="1424497489">
      <w:bodyDiv w:val="1"/>
      <w:marLeft w:val="0"/>
      <w:marRight w:val="0"/>
      <w:marTop w:val="0"/>
      <w:marBottom w:val="0"/>
      <w:divBdr>
        <w:top w:val="none" w:sz="0" w:space="0" w:color="auto"/>
        <w:left w:val="none" w:sz="0" w:space="0" w:color="auto"/>
        <w:bottom w:val="none" w:sz="0" w:space="0" w:color="auto"/>
        <w:right w:val="none" w:sz="0" w:space="0" w:color="auto"/>
      </w:divBdr>
      <w:divsChild>
        <w:div w:id="328949622">
          <w:marLeft w:val="0"/>
          <w:marRight w:val="0"/>
          <w:marTop w:val="0"/>
          <w:marBottom w:val="0"/>
          <w:divBdr>
            <w:top w:val="none" w:sz="0" w:space="0" w:color="auto"/>
            <w:left w:val="none" w:sz="0" w:space="0" w:color="auto"/>
            <w:bottom w:val="none" w:sz="0" w:space="0" w:color="auto"/>
            <w:right w:val="none" w:sz="0" w:space="0" w:color="auto"/>
          </w:divBdr>
        </w:div>
      </w:divsChild>
    </w:div>
    <w:div w:id="1437019636">
      <w:bodyDiv w:val="1"/>
      <w:marLeft w:val="0"/>
      <w:marRight w:val="0"/>
      <w:marTop w:val="0"/>
      <w:marBottom w:val="0"/>
      <w:divBdr>
        <w:top w:val="none" w:sz="0" w:space="0" w:color="auto"/>
        <w:left w:val="none" w:sz="0" w:space="0" w:color="auto"/>
        <w:bottom w:val="none" w:sz="0" w:space="0" w:color="auto"/>
        <w:right w:val="none" w:sz="0" w:space="0" w:color="auto"/>
      </w:divBdr>
      <w:divsChild>
        <w:div w:id="237568049">
          <w:marLeft w:val="0"/>
          <w:marRight w:val="0"/>
          <w:marTop w:val="0"/>
          <w:marBottom w:val="0"/>
          <w:divBdr>
            <w:top w:val="none" w:sz="0" w:space="0" w:color="auto"/>
            <w:left w:val="none" w:sz="0" w:space="0" w:color="auto"/>
            <w:bottom w:val="none" w:sz="0" w:space="0" w:color="auto"/>
            <w:right w:val="none" w:sz="0" w:space="0" w:color="auto"/>
          </w:divBdr>
        </w:div>
      </w:divsChild>
    </w:div>
    <w:div w:id="1755470935">
      <w:bodyDiv w:val="1"/>
      <w:marLeft w:val="0"/>
      <w:marRight w:val="0"/>
      <w:marTop w:val="0"/>
      <w:marBottom w:val="0"/>
      <w:divBdr>
        <w:top w:val="none" w:sz="0" w:space="0" w:color="auto"/>
        <w:left w:val="none" w:sz="0" w:space="0" w:color="auto"/>
        <w:bottom w:val="none" w:sz="0" w:space="0" w:color="auto"/>
        <w:right w:val="none" w:sz="0" w:space="0" w:color="auto"/>
      </w:divBdr>
      <w:divsChild>
        <w:div w:id="1779988107">
          <w:marLeft w:val="0"/>
          <w:marRight w:val="0"/>
          <w:marTop w:val="0"/>
          <w:marBottom w:val="0"/>
          <w:divBdr>
            <w:top w:val="none" w:sz="0" w:space="0" w:color="auto"/>
            <w:left w:val="none" w:sz="0" w:space="0" w:color="auto"/>
            <w:bottom w:val="none" w:sz="0" w:space="0" w:color="auto"/>
            <w:right w:val="none" w:sz="0" w:space="0" w:color="auto"/>
          </w:divBdr>
        </w:div>
      </w:divsChild>
    </w:div>
    <w:div w:id="1939750018">
      <w:bodyDiv w:val="1"/>
      <w:marLeft w:val="0"/>
      <w:marRight w:val="0"/>
      <w:marTop w:val="0"/>
      <w:marBottom w:val="0"/>
      <w:divBdr>
        <w:top w:val="none" w:sz="0" w:space="0" w:color="auto"/>
        <w:left w:val="none" w:sz="0" w:space="0" w:color="auto"/>
        <w:bottom w:val="none" w:sz="0" w:space="0" w:color="auto"/>
        <w:right w:val="none" w:sz="0" w:space="0" w:color="auto"/>
      </w:divBdr>
      <w:divsChild>
        <w:div w:id="1908344598">
          <w:marLeft w:val="0"/>
          <w:marRight w:val="0"/>
          <w:marTop w:val="0"/>
          <w:marBottom w:val="0"/>
          <w:divBdr>
            <w:top w:val="none" w:sz="0" w:space="0" w:color="auto"/>
            <w:left w:val="none" w:sz="0" w:space="0" w:color="auto"/>
            <w:bottom w:val="none" w:sz="0" w:space="0" w:color="auto"/>
            <w:right w:val="none" w:sz="0" w:space="0" w:color="auto"/>
          </w:divBdr>
        </w:div>
      </w:divsChild>
    </w:div>
    <w:div w:id="2115897911">
      <w:bodyDiv w:val="1"/>
      <w:marLeft w:val="0"/>
      <w:marRight w:val="0"/>
      <w:marTop w:val="0"/>
      <w:marBottom w:val="0"/>
      <w:divBdr>
        <w:top w:val="none" w:sz="0" w:space="0" w:color="auto"/>
        <w:left w:val="none" w:sz="0" w:space="0" w:color="auto"/>
        <w:bottom w:val="none" w:sz="0" w:space="0" w:color="auto"/>
        <w:right w:val="none" w:sz="0" w:space="0" w:color="auto"/>
      </w:divBdr>
      <w:divsChild>
        <w:div w:id="93317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8DD52-6485-4021-99DC-B718EEF5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10431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Brock, Martin</cp:lastModifiedBy>
  <cp:revision>2</cp:revision>
  <dcterms:created xsi:type="dcterms:W3CDTF">2021-10-13T09:16:00Z</dcterms:created>
  <dcterms:modified xsi:type="dcterms:W3CDTF">2021-10-13T09:16:00Z</dcterms:modified>
</cp:coreProperties>
</file>