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EF74F" w14:textId="77777777" w:rsidR="00FC5F56" w:rsidRPr="00F974C4" w:rsidRDefault="00FC5F56" w:rsidP="00FC5F56">
      <w:pPr>
        <w:spacing w:after="0" w:line="240" w:lineRule="auto"/>
        <w:jc w:val="center"/>
        <w:rPr>
          <w:rFonts w:ascii="Arial" w:eastAsia="Times New Roman" w:hAnsi="Arial" w:cs="Arial"/>
          <w:b/>
          <w:bCs/>
          <w:sz w:val="40"/>
          <w:szCs w:val="40"/>
        </w:rPr>
      </w:pPr>
      <w:r w:rsidRPr="00F974C4">
        <w:rPr>
          <w:rFonts w:ascii="Arial" w:eastAsia="Times New Roman" w:hAnsi="Arial" w:cs="Arial"/>
          <w:b/>
          <w:bCs/>
          <w:sz w:val="40"/>
          <w:szCs w:val="40"/>
        </w:rPr>
        <w:t>Norfolk Schools Forum</w:t>
      </w:r>
    </w:p>
    <w:p w14:paraId="1A825E6E" w14:textId="77777777" w:rsidR="00FC5F56" w:rsidRPr="00F974C4" w:rsidRDefault="00FC5F56" w:rsidP="00FC5F56">
      <w:pPr>
        <w:spacing w:after="0" w:line="240" w:lineRule="auto"/>
        <w:jc w:val="center"/>
        <w:rPr>
          <w:rFonts w:ascii="Arial" w:eastAsia="Times New Roman" w:hAnsi="Arial" w:cs="Arial"/>
          <w:sz w:val="24"/>
          <w:szCs w:val="20"/>
        </w:rPr>
      </w:pPr>
    </w:p>
    <w:p w14:paraId="166D5571" w14:textId="77777777" w:rsidR="00FC5F56" w:rsidRPr="00F974C4" w:rsidRDefault="00FC5F56" w:rsidP="00FC5F56">
      <w:pPr>
        <w:keepNext/>
        <w:spacing w:after="0" w:line="240" w:lineRule="auto"/>
        <w:jc w:val="center"/>
        <w:outlineLvl w:val="3"/>
        <w:rPr>
          <w:rFonts w:ascii="Arial" w:eastAsia="Times New Roman" w:hAnsi="Arial" w:cs="Arial"/>
          <w:b/>
          <w:bCs/>
          <w:sz w:val="24"/>
          <w:szCs w:val="20"/>
        </w:rPr>
      </w:pPr>
      <w:r w:rsidRPr="00F974C4">
        <w:rPr>
          <w:rFonts w:ascii="Arial" w:eastAsia="Times New Roman" w:hAnsi="Arial" w:cs="Arial"/>
          <w:b/>
          <w:bCs/>
          <w:sz w:val="24"/>
          <w:szCs w:val="20"/>
        </w:rPr>
        <w:t>Minutes of Meeting held on Friday 14 May 2021</w:t>
      </w:r>
    </w:p>
    <w:p w14:paraId="7B737B5B" w14:textId="77777777" w:rsidR="00FC5F56" w:rsidRPr="00F974C4" w:rsidRDefault="00FC5F56" w:rsidP="00FC5F56">
      <w:pPr>
        <w:spacing w:after="0" w:line="240" w:lineRule="auto"/>
        <w:jc w:val="center"/>
        <w:rPr>
          <w:rFonts w:ascii="Arial" w:eastAsia="Times New Roman" w:hAnsi="Arial" w:cs="Arial"/>
          <w:b/>
          <w:bCs/>
          <w:sz w:val="24"/>
          <w:szCs w:val="20"/>
        </w:rPr>
      </w:pPr>
      <w:r w:rsidRPr="00F974C4">
        <w:rPr>
          <w:rFonts w:ascii="Arial" w:eastAsia="Times New Roman" w:hAnsi="Arial" w:cs="Arial"/>
          <w:b/>
          <w:bCs/>
          <w:sz w:val="24"/>
          <w:szCs w:val="20"/>
        </w:rPr>
        <w:t>09:15 – 11:30 hours</w:t>
      </w:r>
    </w:p>
    <w:p w14:paraId="185051D0" w14:textId="77777777" w:rsidR="00FC5F56" w:rsidRPr="00F974C4" w:rsidRDefault="00FC5F56" w:rsidP="00FC5F56">
      <w:pPr>
        <w:spacing w:after="0" w:line="240" w:lineRule="auto"/>
        <w:jc w:val="center"/>
        <w:rPr>
          <w:rFonts w:ascii="Arial" w:eastAsia="Times New Roman" w:hAnsi="Arial" w:cs="Arial"/>
          <w:b/>
          <w:bCs/>
          <w:sz w:val="24"/>
          <w:szCs w:val="20"/>
        </w:rPr>
      </w:pPr>
      <w:r w:rsidRPr="00F974C4">
        <w:rPr>
          <w:rFonts w:ascii="Arial" w:eastAsia="Times New Roman" w:hAnsi="Arial" w:cs="Arial"/>
          <w:b/>
          <w:bCs/>
          <w:sz w:val="24"/>
          <w:szCs w:val="20"/>
        </w:rPr>
        <w:t>Teams Meeting</w:t>
      </w:r>
    </w:p>
    <w:p w14:paraId="5C5F66DC" w14:textId="77777777" w:rsidR="00FC5F56" w:rsidRPr="00F974C4" w:rsidRDefault="00FC5F56" w:rsidP="00FC5F56">
      <w:pPr>
        <w:spacing w:after="0" w:line="240" w:lineRule="auto"/>
        <w:jc w:val="center"/>
        <w:rPr>
          <w:rFonts w:ascii="Arial" w:eastAsia="Times New Roman" w:hAnsi="Arial" w:cs="Arial"/>
          <w:b/>
          <w:bCs/>
          <w:sz w:val="24"/>
          <w:szCs w:val="20"/>
        </w:rPr>
      </w:pPr>
    </w:p>
    <w:p w14:paraId="52F9FF01" w14:textId="77777777" w:rsidR="00FC5F56" w:rsidRPr="00F974C4" w:rsidRDefault="00FC5F56" w:rsidP="00FC5F56">
      <w:pPr>
        <w:spacing w:after="0" w:line="240" w:lineRule="auto"/>
        <w:jc w:val="center"/>
        <w:rPr>
          <w:rFonts w:ascii="Arial" w:eastAsia="Times New Roman" w:hAnsi="Arial" w:cs="Arial"/>
          <w:b/>
          <w:bCs/>
          <w:sz w:val="24"/>
          <w:szCs w:val="20"/>
        </w:rPr>
      </w:pPr>
    </w:p>
    <w:p w14:paraId="5BB8B795" w14:textId="77777777" w:rsidR="00FC5F56" w:rsidRPr="00F974C4" w:rsidRDefault="00FC5F56" w:rsidP="00FC5F56">
      <w:pPr>
        <w:spacing w:after="0" w:line="240" w:lineRule="auto"/>
        <w:rPr>
          <w:rFonts w:ascii="Arial" w:eastAsia="Times New Roman" w:hAnsi="Arial" w:cs="Arial"/>
          <w:b/>
          <w:bCs/>
          <w:sz w:val="24"/>
          <w:szCs w:val="20"/>
        </w:rPr>
      </w:pPr>
      <w:r w:rsidRPr="00F974C4">
        <w:rPr>
          <w:rFonts w:ascii="Arial" w:eastAsia="Times New Roman" w:hAnsi="Arial" w:cs="Arial"/>
          <w:b/>
          <w:bCs/>
          <w:sz w:val="24"/>
          <w:szCs w:val="20"/>
        </w:rPr>
        <w:t>Present:</w:t>
      </w:r>
      <w:r w:rsidRPr="00F974C4">
        <w:rPr>
          <w:rFonts w:ascii="Arial" w:eastAsia="Times New Roman" w:hAnsi="Arial" w:cs="Arial"/>
          <w:b/>
          <w:bCs/>
          <w:sz w:val="24"/>
          <w:szCs w:val="20"/>
        </w:rPr>
        <w:tab/>
      </w:r>
      <w:r w:rsidRPr="00F974C4">
        <w:rPr>
          <w:rFonts w:ascii="Arial" w:eastAsia="Times New Roman" w:hAnsi="Arial" w:cs="Arial"/>
          <w:b/>
          <w:bCs/>
          <w:sz w:val="24"/>
          <w:szCs w:val="20"/>
        </w:rPr>
        <w:tab/>
      </w:r>
      <w:r w:rsidRPr="00F974C4">
        <w:rPr>
          <w:rFonts w:ascii="Arial" w:eastAsia="Times New Roman" w:hAnsi="Arial" w:cs="Arial"/>
          <w:b/>
          <w:bCs/>
          <w:sz w:val="24"/>
          <w:szCs w:val="20"/>
        </w:rPr>
        <w:tab/>
      </w:r>
      <w:r w:rsidRPr="00F974C4">
        <w:rPr>
          <w:rFonts w:ascii="Arial" w:eastAsia="Times New Roman" w:hAnsi="Arial" w:cs="Arial"/>
          <w:b/>
          <w:bCs/>
          <w:sz w:val="24"/>
          <w:szCs w:val="20"/>
        </w:rPr>
        <w:tab/>
      </w:r>
      <w:r w:rsidRPr="00F974C4">
        <w:rPr>
          <w:rFonts w:ascii="Arial" w:eastAsia="Times New Roman" w:hAnsi="Arial" w:cs="Arial"/>
          <w:b/>
          <w:bCs/>
          <w:sz w:val="24"/>
          <w:szCs w:val="20"/>
        </w:rPr>
        <w:tab/>
      </w:r>
      <w:r w:rsidRPr="00F974C4">
        <w:rPr>
          <w:rFonts w:ascii="Arial" w:eastAsia="Times New Roman" w:hAnsi="Arial" w:cs="Arial"/>
          <w:b/>
          <w:bCs/>
          <w:sz w:val="24"/>
          <w:szCs w:val="20"/>
        </w:rPr>
        <w:tab/>
        <w:t>Representing</w:t>
      </w:r>
      <w:r w:rsidRPr="00F974C4">
        <w:rPr>
          <w:rFonts w:ascii="Arial" w:eastAsia="Times New Roman" w:hAnsi="Arial" w:cs="Arial"/>
          <w:sz w:val="24"/>
          <w:szCs w:val="20"/>
        </w:rPr>
        <w:tab/>
      </w:r>
    </w:p>
    <w:p w14:paraId="1CE696F7" w14:textId="77777777" w:rsidR="00FC5F56" w:rsidRPr="00F974C4" w:rsidRDefault="00FC5F56" w:rsidP="00FC5F56">
      <w:pPr>
        <w:spacing w:after="0" w:line="240" w:lineRule="auto"/>
        <w:rPr>
          <w:rFonts w:ascii="Arial" w:eastAsia="Times New Roman" w:hAnsi="Arial" w:cs="Arial"/>
          <w:sz w:val="24"/>
        </w:rPr>
      </w:pPr>
      <w:r w:rsidRPr="00F974C4">
        <w:rPr>
          <w:rFonts w:ascii="Arial" w:eastAsia="Times New Roman" w:hAnsi="Arial" w:cs="Arial"/>
          <w:sz w:val="24"/>
        </w:rPr>
        <w:t>Andrew Aalders-Dunthorne</w:t>
      </w:r>
      <w:r w:rsidRPr="00F974C4">
        <w:rPr>
          <w:rFonts w:ascii="Arial" w:eastAsia="Times New Roman" w:hAnsi="Arial" w:cs="Arial"/>
          <w:sz w:val="24"/>
        </w:rPr>
        <w:tab/>
      </w:r>
      <w:r w:rsidRPr="00F974C4">
        <w:rPr>
          <w:rFonts w:ascii="Arial" w:eastAsia="Times New Roman" w:hAnsi="Arial" w:cs="Arial"/>
          <w:sz w:val="24"/>
        </w:rPr>
        <w:tab/>
      </w:r>
      <w:r w:rsidRPr="00F974C4">
        <w:rPr>
          <w:rFonts w:ascii="Arial" w:eastAsia="Times New Roman" w:hAnsi="Arial" w:cs="Arial"/>
          <w:sz w:val="24"/>
        </w:rPr>
        <w:tab/>
        <w:t>Academies</w:t>
      </w:r>
    </w:p>
    <w:p w14:paraId="553A42C4" w14:textId="77777777" w:rsidR="00FC5F56" w:rsidRPr="00F974C4" w:rsidRDefault="00FC5F56" w:rsidP="00FC5F56">
      <w:pPr>
        <w:spacing w:after="0" w:line="240" w:lineRule="auto"/>
        <w:rPr>
          <w:rFonts w:ascii="Arial" w:eastAsia="Times New Roman" w:hAnsi="Arial" w:cs="Arial"/>
          <w:sz w:val="24"/>
        </w:rPr>
      </w:pPr>
      <w:r w:rsidRPr="00F974C4">
        <w:rPr>
          <w:rFonts w:ascii="Arial" w:eastAsia="Times New Roman" w:hAnsi="Arial" w:cs="Arial"/>
          <w:sz w:val="24"/>
        </w:rPr>
        <w:t>Keith Bates, Eaton Hall Specialist Academy</w:t>
      </w:r>
      <w:r w:rsidRPr="00F974C4">
        <w:rPr>
          <w:rFonts w:ascii="Arial" w:eastAsia="Times New Roman" w:hAnsi="Arial" w:cs="Arial"/>
          <w:sz w:val="24"/>
        </w:rPr>
        <w:tab/>
        <w:t>Special School Academy</w:t>
      </w:r>
    </w:p>
    <w:p w14:paraId="37204C85" w14:textId="77777777" w:rsidR="00FC5F56" w:rsidRPr="00F974C4" w:rsidRDefault="00FC5F56" w:rsidP="00FC5F56">
      <w:pPr>
        <w:spacing w:after="0" w:line="240" w:lineRule="auto"/>
        <w:rPr>
          <w:rFonts w:ascii="Arial" w:eastAsia="Times New Roman" w:hAnsi="Arial" w:cs="Arial"/>
          <w:bCs/>
          <w:sz w:val="24"/>
          <w:szCs w:val="20"/>
        </w:rPr>
      </w:pPr>
      <w:r w:rsidRPr="00F974C4">
        <w:rPr>
          <w:rFonts w:ascii="Arial" w:eastAsia="Times New Roman" w:hAnsi="Arial" w:cs="Arial"/>
          <w:bCs/>
          <w:sz w:val="24"/>
          <w:szCs w:val="20"/>
        </w:rPr>
        <w:t>Chris Caddamy, (Vice Chair) City College</w:t>
      </w:r>
      <w:r w:rsidRPr="00F974C4">
        <w:rPr>
          <w:rFonts w:ascii="Arial" w:eastAsia="Times New Roman" w:hAnsi="Arial" w:cs="Arial"/>
          <w:bCs/>
          <w:sz w:val="24"/>
          <w:szCs w:val="20"/>
        </w:rPr>
        <w:tab/>
        <w:t>16 – 19 Representative</w:t>
      </w:r>
    </w:p>
    <w:p w14:paraId="6D2452B2" w14:textId="77777777" w:rsidR="00FC5F56" w:rsidRPr="00F974C4" w:rsidRDefault="00FC5F56" w:rsidP="00FC5F56">
      <w:pPr>
        <w:tabs>
          <w:tab w:val="left" w:pos="0"/>
          <w:tab w:val="left" w:pos="426"/>
          <w:tab w:val="left" w:pos="3119"/>
        </w:tabs>
        <w:spacing w:after="0" w:line="240" w:lineRule="auto"/>
        <w:rPr>
          <w:rFonts w:ascii="Arial" w:eastAsia="Times New Roman" w:hAnsi="Arial" w:cs="Arial"/>
          <w:sz w:val="24"/>
          <w:szCs w:val="20"/>
        </w:rPr>
      </w:pPr>
      <w:r w:rsidRPr="00F974C4">
        <w:rPr>
          <w:rFonts w:ascii="Arial" w:eastAsia="Times New Roman" w:hAnsi="Arial" w:cs="Arial"/>
          <w:sz w:val="24"/>
          <w:szCs w:val="20"/>
        </w:rPr>
        <w:t>Lacey Douglass</w:t>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t>Early Years Representative</w:t>
      </w:r>
    </w:p>
    <w:p w14:paraId="25856257" w14:textId="77777777" w:rsidR="00FC5F56" w:rsidRPr="00F974C4" w:rsidRDefault="00FC5F56" w:rsidP="00FC5F56">
      <w:pPr>
        <w:spacing w:after="0" w:line="240" w:lineRule="auto"/>
        <w:rPr>
          <w:rFonts w:ascii="Arial" w:eastAsia="Times New Roman" w:hAnsi="Arial" w:cs="Arial"/>
          <w:sz w:val="24"/>
        </w:rPr>
      </w:pPr>
      <w:r w:rsidRPr="00F974C4">
        <w:rPr>
          <w:rFonts w:ascii="Arial" w:eastAsia="Times New Roman" w:hAnsi="Arial" w:cs="Arial"/>
          <w:sz w:val="24"/>
        </w:rPr>
        <w:t>Mike Grimble, Avenue Junior School</w:t>
      </w:r>
      <w:r w:rsidRPr="00F974C4">
        <w:rPr>
          <w:rFonts w:ascii="Arial" w:eastAsia="Times New Roman" w:hAnsi="Arial" w:cs="Arial"/>
          <w:sz w:val="24"/>
        </w:rPr>
        <w:tab/>
      </w:r>
      <w:r w:rsidRPr="00F974C4">
        <w:rPr>
          <w:rFonts w:ascii="Arial" w:eastAsia="Times New Roman" w:hAnsi="Arial" w:cs="Arial"/>
          <w:sz w:val="24"/>
        </w:rPr>
        <w:tab/>
        <w:t>Primary Maintained Governors</w:t>
      </w:r>
    </w:p>
    <w:p w14:paraId="091A57D6" w14:textId="77777777" w:rsidR="00FC5F56" w:rsidRPr="00F974C4" w:rsidRDefault="00FC5F56" w:rsidP="00FC5F56">
      <w:pPr>
        <w:spacing w:after="0" w:line="240" w:lineRule="auto"/>
        <w:rPr>
          <w:rFonts w:ascii="Arial" w:eastAsia="Times New Roman" w:hAnsi="Arial" w:cs="Arial"/>
          <w:bCs/>
          <w:sz w:val="24"/>
          <w:szCs w:val="20"/>
        </w:rPr>
      </w:pPr>
      <w:r w:rsidRPr="00F974C4">
        <w:rPr>
          <w:rFonts w:ascii="Arial" w:eastAsia="Times New Roman" w:hAnsi="Arial" w:cs="Arial"/>
          <w:bCs/>
          <w:sz w:val="24"/>
          <w:szCs w:val="20"/>
        </w:rPr>
        <w:t>Glyn Hambling, Unity Education Trust</w:t>
      </w:r>
      <w:r w:rsidRPr="00F974C4">
        <w:rPr>
          <w:rFonts w:ascii="Arial" w:eastAsia="Times New Roman" w:hAnsi="Arial" w:cs="Arial"/>
          <w:bCs/>
          <w:sz w:val="24"/>
          <w:szCs w:val="20"/>
        </w:rPr>
        <w:tab/>
      </w:r>
      <w:r w:rsidRPr="00F974C4">
        <w:rPr>
          <w:rFonts w:ascii="Arial" w:eastAsia="Times New Roman" w:hAnsi="Arial" w:cs="Arial"/>
          <w:bCs/>
          <w:sz w:val="24"/>
          <w:szCs w:val="20"/>
        </w:rPr>
        <w:tab/>
        <w:t>Alternative Provision</w:t>
      </w:r>
    </w:p>
    <w:p w14:paraId="52A85102" w14:textId="77777777" w:rsidR="00FC5F56" w:rsidRPr="00F974C4" w:rsidRDefault="00FC5F56" w:rsidP="00FC5F56">
      <w:pPr>
        <w:spacing w:after="0" w:line="240" w:lineRule="auto"/>
        <w:rPr>
          <w:rFonts w:ascii="Arial" w:eastAsia="Times New Roman" w:hAnsi="Arial" w:cs="Arial"/>
          <w:bCs/>
          <w:sz w:val="24"/>
          <w:szCs w:val="20"/>
        </w:rPr>
      </w:pPr>
      <w:r w:rsidRPr="00F974C4">
        <w:rPr>
          <w:rFonts w:ascii="Arial" w:eastAsia="Times New Roman" w:hAnsi="Arial" w:cs="Arial"/>
          <w:bCs/>
          <w:sz w:val="24"/>
          <w:szCs w:val="20"/>
        </w:rPr>
        <w:t>Tim Hillman (substitute)</w:t>
      </w:r>
      <w:r w:rsidRPr="00F974C4">
        <w:rPr>
          <w:rFonts w:ascii="Arial" w:eastAsia="Times New Roman" w:hAnsi="Arial" w:cs="Arial"/>
          <w:bCs/>
          <w:sz w:val="24"/>
          <w:szCs w:val="20"/>
        </w:rPr>
        <w:tab/>
      </w:r>
      <w:r w:rsidRPr="00F974C4">
        <w:rPr>
          <w:rFonts w:ascii="Arial" w:eastAsia="Times New Roman" w:hAnsi="Arial" w:cs="Arial"/>
          <w:bCs/>
          <w:sz w:val="24"/>
          <w:szCs w:val="20"/>
        </w:rPr>
        <w:tab/>
      </w:r>
      <w:r w:rsidRPr="00F974C4">
        <w:rPr>
          <w:rFonts w:ascii="Arial" w:eastAsia="Times New Roman" w:hAnsi="Arial" w:cs="Arial"/>
          <w:bCs/>
          <w:sz w:val="24"/>
          <w:szCs w:val="20"/>
        </w:rPr>
        <w:tab/>
      </w:r>
      <w:r w:rsidRPr="00F974C4">
        <w:rPr>
          <w:rFonts w:ascii="Arial" w:eastAsia="Times New Roman" w:hAnsi="Arial" w:cs="Arial"/>
          <w:bCs/>
          <w:sz w:val="24"/>
          <w:szCs w:val="20"/>
        </w:rPr>
        <w:tab/>
        <w:t>JCC (secondary phase)</w:t>
      </w:r>
    </w:p>
    <w:p w14:paraId="1E389045" w14:textId="77777777" w:rsidR="00FC5F56" w:rsidRPr="00F974C4" w:rsidRDefault="00FC5F56" w:rsidP="00FC5F56">
      <w:pPr>
        <w:tabs>
          <w:tab w:val="left" w:pos="0"/>
          <w:tab w:val="left" w:pos="426"/>
          <w:tab w:val="left" w:pos="3119"/>
        </w:tabs>
        <w:spacing w:after="0" w:line="240" w:lineRule="auto"/>
        <w:rPr>
          <w:rFonts w:ascii="Arial" w:eastAsia="Times New Roman" w:hAnsi="Arial" w:cs="Arial"/>
          <w:sz w:val="24"/>
          <w:szCs w:val="20"/>
        </w:rPr>
      </w:pPr>
      <w:r w:rsidRPr="00F974C4">
        <w:rPr>
          <w:rFonts w:ascii="Arial" w:eastAsia="Times New Roman" w:hAnsi="Arial" w:cs="Arial"/>
          <w:sz w:val="24"/>
        </w:rPr>
        <w:t xml:space="preserve">Howard Nelson, Diocese of Norwich </w:t>
      </w:r>
      <w:r w:rsidRPr="00F974C4">
        <w:rPr>
          <w:rFonts w:ascii="Arial" w:eastAsia="Times New Roman" w:hAnsi="Arial" w:cs="Arial"/>
          <w:sz w:val="24"/>
        </w:rPr>
        <w:tab/>
      </w:r>
      <w:r w:rsidRPr="00F974C4">
        <w:rPr>
          <w:rFonts w:ascii="Arial" w:eastAsia="Times New Roman" w:hAnsi="Arial" w:cs="Arial"/>
          <w:sz w:val="24"/>
        </w:rPr>
        <w:tab/>
      </w:r>
      <w:r w:rsidRPr="00F974C4">
        <w:rPr>
          <w:rFonts w:ascii="Arial" w:eastAsia="Times New Roman" w:hAnsi="Arial" w:cs="Arial"/>
          <w:sz w:val="24"/>
          <w:szCs w:val="20"/>
        </w:rPr>
        <w:t>Diocesan Board of Education</w:t>
      </w:r>
    </w:p>
    <w:p w14:paraId="7B037909" w14:textId="77777777" w:rsidR="00FC5F56" w:rsidRPr="00F974C4" w:rsidRDefault="00FC5F56" w:rsidP="00FC5F56">
      <w:pPr>
        <w:spacing w:after="0" w:line="240" w:lineRule="auto"/>
        <w:rPr>
          <w:rFonts w:ascii="Arial" w:eastAsia="Times New Roman" w:hAnsi="Arial" w:cs="Arial"/>
          <w:sz w:val="24"/>
          <w:szCs w:val="20"/>
        </w:rPr>
      </w:pPr>
      <w:r w:rsidRPr="00F974C4">
        <w:rPr>
          <w:rFonts w:ascii="Arial" w:eastAsia="Times New Roman" w:hAnsi="Arial" w:cs="Arial"/>
          <w:sz w:val="24"/>
          <w:szCs w:val="20"/>
        </w:rPr>
        <w:t>Carol Jacques</w:t>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t>Maintained Nursery School</w:t>
      </w:r>
    </w:p>
    <w:p w14:paraId="4F474388" w14:textId="77777777" w:rsidR="00FC5F56" w:rsidRPr="00F974C4" w:rsidRDefault="00FC5F56" w:rsidP="00FC5F56">
      <w:pPr>
        <w:tabs>
          <w:tab w:val="left" w:pos="0"/>
          <w:tab w:val="left" w:pos="426"/>
          <w:tab w:val="left" w:pos="3119"/>
        </w:tabs>
        <w:spacing w:after="0" w:line="240" w:lineRule="auto"/>
        <w:rPr>
          <w:rFonts w:ascii="Arial" w:eastAsia="Times New Roman" w:hAnsi="Arial" w:cs="Arial"/>
          <w:sz w:val="24"/>
          <w:szCs w:val="20"/>
        </w:rPr>
      </w:pPr>
      <w:r w:rsidRPr="00F974C4">
        <w:rPr>
          <w:rFonts w:ascii="Arial" w:eastAsia="Times New Roman" w:hAnsi="Arial" w:cs="Arial"/>
          <w:sz w:val="24"/>
          <w:szCs w:val="20"/>
        </w:rPr>
        <w:t>Clare Jones, Boudica Schools Trust</w:t>
      </w:r>
      <w:r w:rsidRPr="00F974C4">
        <w:rPr>
          <w:rFonts w:ascii="Arial" w:eastAsia="Times New Roman" w:hAnsi="Arial" w:cs="Arial"/>
          <w:sz w:val="24"/>
          <w:szCs w:val="20"/>
        </w:rPr>
        <w:tab/>
      </w:r>
      <w:r w:rsidRPr="00F974C4">
        <w:rPr>
          <w:rFonts w:ascii="Arial" w:eastAsia="Times New Roman" w:hAnsi="Arial" w:cs="Arial"/>
          <w:sz w:val="24"/>
          <w:szCs w:val="20"/>
        </w:rPr>
        <w:tab/>
        <w:t>Academies</w:t>
      </w:r>
    </w:p>
    <w:p w14:paraId="7BF69C95" w14:textId="77777777" w:rsidR="00FC5F56" w:rsidRPr="00F974C4" w:rsidRDefault="00FC5F56" w:rsidP="00FC5F56">
      <w:pPr>
        <w:tabs>
          <w:tab w:val="left" w:pos="0"/>
          <w:tab w:val="left" w:pos="426"/>
          <w:tab w:val="left" w:pos="3119"/>
        </w:tabs>
        <w:spacing w:after="0" w:line="240" w:lineRule="auto"/>
        <w:rPr>
          <w:rFonts w:ascii="Arial" w:eastAsia="Times New Roman" w:hAnsi="Arial" w:cs="Arial"/>
          <w:sz w:val="24"/>
          <w:szCs w:val="20"/>
        </w:rPr>
      </w:pPr>
      <w:r w:rsidRPr="00F974C4">
        <w:rPr>
          <w:rFonts w:ascii="Arial" w:eastAsia="Times New Roman" w:hAnsi="Arial" w:cs="Arial"/>
          <w:sz w:val="24"/>
          <w:szCs w:val="20"/>
        </w:rPr>
        <w:t>Peter Pazitka, SJB CMAT</w:t>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t>Academies</w:t>
      </w:r>
    </w:p>
    <w:p w14:paraId="3EE1FAB6" w14:textId="77777777" w:rsidR="00FC5F56" w:rsidRPr="00F974C4" w:rsidRDefault="00FC5F56" w:rsidP="00FC5F56">
      <w:pPr>
        <w:tabs>
          <w:tab w:val="left" w:pos="0"/>
          <w:tab w:val="left" w:pos="426"/>
          <w:tab w:val="left" w:pos="3119"/>
        </w:tabs>
        <w:spacing w:after="0" w:line="240" w:lineRule="auto"/>
        <w:rPr>
          <w:rFonts w:ascii="Arial" w:eastAsia="Times New Roman" w:hAnsi="Arial" w:cs="Arial"/>
          <w:sz w:val="24"/>
          <w:szCs w:val="20"/>
        </w:rPr>
      </w:pPr>
      <w:r w:rsidRPr="00F974C4">
        <w:rPr>
          <w:rFonts w:ascii="Arial" w:eastAsia="Times New Roman" w:hAnsi="Arial" w:cs="Arial"/>
          <w:sz w:val="24"/>
          <w:szCs w:val="20"/>
        </w:rPr>
        <w:t xml:space="preserve">Joanne Philpott, City of Norwich School </w:t>
      </w:r>
      <w:r w:rsidRPr="00F974C4">
        <w:rPr>
          <w:rFonts w:ascii="Arial" w:eastAsia="Times New Roman" w:hAnsi="Arial" w:cs="Arial"/>
          <w:sz w:val="24"/>
          <w:szCs w:val="20"/>
        </w:rPr>
        <w:tab/>
      </w:r>
      <w:r w:rsidRPr="00F974C4">
        <w:rPr>
          <w:rFonts w:ascii="Arial" w:eastAsia="Times New Roman" w:hAnsi="Arial" w:cs="Arial"/>
          <w:sz w:val="24"/>
          <w:szCs w:val="20"/>
        </w:rPr>
        <w:tab/>
        <w:t>Academies</w:t>
      </w:r>
    </w:p>
    <w:p w14:paraId="7E5BF83F" w14:textId="77777777" w:rsidR="00FC5F56" w:rsidRPr="00F974C4" w:rsidRDefault="00FC5F56" w:rsidP="00FC5F56">
      <w:pPr>
        <w:tabs>
          <w:tab w:val="left" w:pos="0"/>
          <w:tab w:val="left" w:pos="426"/>
          <w:tab w:val="left" w:pos="3119"/>
        </w:tabs>
        <w:spacing w:after="0" w:line="240" w:lineRule="auto"/>
        <w:rPr>
          <w:rFonts w:ascii="Arial" w:eastAsia="Times New Roman" w:hAnsi="Arial" w:cs="Arial"/>
          <w:sz w:val="24"/>
          <w:szCs w:val="20"/>
        </w:rPr>
      </w:pPr>
      <w:r w:rsidRPr="00F974C4">
        <w:rPr>
          <w:rFonts w:ascii="Arial" w:eastAsia="Times New Roman" w:hAnsi="Arial" w:cs="Arial"/>
          <w:sz w:val="24"/>
          <w:szCs w:val="20"/>
        </w:rPr>
        <w:t>Sarah Porter, The Heart Education Trust</w:t>
      </w:r>
      <w:r w:rsidRPr="00F974C4">
        <w:rPr>
          <w:rFonts w:ascii="Arial" w:eastAsia="Times New Roman" w:hAnsi="Arial" w:cs="Arial"/>
          <w:sz w:val="24"/>
          <w:szCs w:val="20"/>
        </w:rPr>
        <w:tab/>
      </w:r>
      <w:r w:rsidRPr="00F974C4">
        <w:rPr>
          <w:rFonts w:ascii="Arial" w:eastAsia="Times New Roman" w:hAnsi="Arial" w:cs="Arial"/>
          <w:sz w:val="24"/>
          <w:szCs w:val="20"/>
        </w:rPr>
        <w:tab/>
        <w:t>Academies</w:t>
      </w:r>
    </w:p>
    <w:p w14:paraId="294F8AD0" w14:textId="77777777" w:rsidR="00FC5F56" w:rsidRPr="00F974C4" w:rsidRDefault="00FC5F56" w:rsidP="00FC5F56">
      <w:pPr>
        <w:spacing w:after="0" w:line="240" w:lineRule="auto"/>
        <w:rPr>
          <w:rFonts w:ascii="Arial" w:eastAsia="Times New Roman" w:hAnsi="Arial" w:cs="Arial"/>
          <w:sz w:val="24"/>
          <w:szCs w:val="20"/>
        </w:rPr>
      </w:pPr>
      <w:r w:rsidRPr="00F974C4">
        <w:rPr>
          <w:rFonts w:ascii="Arial" w:eastAsia="Times New Roman" w:hAnsi="Arial" w:cs="Arial"/>
          <w:sz w:val="24"/>
          <w:szCs w:val="20"/>
        </w:rPr>
        <w:t>David Shaw, Creative Education Trust</w:t>
      </w:r>
      <w:r w:rsidRPr="00F974C4">
        <w:rPr>
          <w:rFonts w:ascii="Arial" w:eastAsia="Times New Roman" w:hAnsi="Arial" w:cs="Arial"/>
          <w:sz w:val="24"/>
          <w:szCs w:val="20"/>
        </w:rPr>
        <w:tab/>
      </w:r>
      <w:r w:rsidRPr="00F974C4">
        <w:rPr>
          <w:rFonts w:ascii="Arial" w:eastAsia="Times New Roman" w:hAnsi="Arial" w:cs="Arial"/>
          <w:sz w:val="24"/>
          <w:szCs w:val="20"/>
        </w:rPr>
        <w:tab/>
        <w:t>Academies</w:t>
      </w:r>
    </w:p>
    <w:p w14:paraId="6B8D2633" w14:textId="77777777" w:rsidR="00FC5F56" w:rsidRPr="00F974C4" w:rsidRDefault="00FC5F56" w:rsidP="00FC5F56">
      <w:pPr>
        <w:tabs>
          <w:tab w:val="left" w:pos="2835"/>
          <w:tab w:val="left" w:pos="3119"/>
        </w:tabs>
        <w:spacing w:after="0" w:line="240" w:lineRule="auto"/>
        <w:rPr>
          <w:rFonts w:ascii="Arial" w:eastAsia="Times New Roman" w:hAnsi="Arial" w:cs="Arial"/>
          <w:sz w:val="24"/>
        </w:rPr>
      </w:pPr>
      <w:r w:rsidRPr="00F974C4">
        <w:rPr>
          <w:rFonts w:ascii="Arial" w:eastAsia="Times New Roman" w:hAnsi="Arial" w:cs="Arial"/>
          <w:sz w:val="24"/>
        </w:rPr>
        <w:t xml:space="preserve">Sarah Shirras, St Williams Primary </w:t>
      </w:r>
      <w:r w:rsidRPr="00F974C4">
        <w:rPr>
          <w:rFonts w:ascii="Arial" w:eastAsia="Times New Roman" w:hAnsi="Arial" w:cs="Arial"/>
          <w:sz w:val="24"/>
        </w:rPr>
        <w:tab/>
      </w:r>
      <w:r w:rsidRPr="00F974C4">
        <w:rPr>
          <w:rFonts w:ascii="Arial" w:eastAsia="Times New Roman" w:hAnsi="Arial" w:cs="Arial"/>
          <w:sz w:val="24"/>
        </w:rPr>
        <w:tab/>
        <w:t>Primary Maintained Schools</w:t>
      </w:r>
    </w:p>
    <w:p w14:paraId="20FF6E29" w14:textId="77777777" w:rsidR="00FC5F56" w:rsidRPr="00F974C4" w:rsidRDefault="00FC5F56" w:rsidP="00FC5F56">
      <w:pPr>
        <w:tabs>
          <w:tab w:val="left" w:pos="0"/>
          <w:tab w:val="left" w:pos="426"/>
          <w:tab w:val="left" w:pos="3119"/>
        </w:tabs>
        <w:spacing w:after="0" w:line="240" w:lineRule="auto"/>
        <w:rPr>
          <w:rFonts w:ascii="Arial" w:eastAsia="Times New Roman" w:hAnsi="Arial" w:cs="Arial"/>
          <w:sz w:val="24"/>
          <w:szCs w:val="20"/>
        </w:rPr>
      </w:pPr>
      <w:r w:rsidRPr="00F974C4">
        <w:rPr>
          <w:rFonts w:ascii="Arial" w:eastAsia="Times New Roman" w:hAnsi="Arial" w:cs="Arial"/>
          <w:sz w:val="24"/>
          <w:szCs w:val="20"/>
        </w:rPr>
        <w:t>Joanna Tuttle, Aylsham High School</w:t>
      </w:r>
      <w:r w:rsidRPr="00F974C4">
        <w:rPr>
          <w:rFonts w:ascii="Arial" w:eastAsia="Times New Roman" w:hAnsi="Arial" w:cs="Arial"/>
          <w:sz w:val="24"/>
          <w:szCs w:val="20"/>
        </w:rPr>
        <w:tab/>
      </w:r>
      <w:r w:rsidRPr="00F974C4">
        <w:rPr>
          <w:rFonts w:ascii="Arial" w:eastAsia="Times New Roman" w:hAnsi="Arial" w:cs="Arial"/>
          <w:sz w:val="24"/>
          <w:szCs w:val="20"/>
        </w:rPr>
        <w:tab/>
        <w:t xml:space="preserve">Secondary Maintained Schools  </w:t>
      </w:r>
    </w:p>
    <w:p w14:paraId="0231E9A6" w14:textId="77777777" w:rsidR="00FC5F56" w:rsidRPr="00F974C4" w:rsidRDefault="00FC5F56" w:rsidP="00FC5F56">
      <w:pPr>
        <w:tabs>
          <w:tab w:val="left" w:pos="2835"/>
          <w:tab w:val="left" w:pos="3119"/>
        </w:tabs>
        <w:spacing w:after="0" w:line="240" w:lineRule="auto"/>
        <w:ind w:right="746"/>
        <w:rPr>
          <w:rFonts w:ascii="Arial" w:eastAsia="Times New Roman" w:hAnsi="Arial" w:cs="Arial"/>
          <w:sz w:val="24"/>
          <w:szCs w:val="20"/>
        </w:rPr>
      </w:pPr>
      <w:r w:rsidRPr="00F974C4">
        <w:rPr>
          <w:rFonts w:ascii="Arial" w:eastAsia="Times New Roman" w:hAnsi="Arial" w:cs="Arial"/>
          <w:sz w:val="24"/>
          <w:szCs w:val="20"/>
        </w:rPr>
        <w:t>Vicky Warnes</w:t>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r>
      <w:bookmarkStart w:id="0" w:name="_Hlk62567514"/>
      <w:r w:rsidRPr="00F974C4">
        <w:rPr>
          <w:rFonts w:ascii="Arial" w:eastAsia="Times New Roman" w:hAnsi="Arial" w:cs="Arial"/>
          <w:sz w:val="24"/>
          <w:szCs w:val="20"/>
        </w:rPr>
        <w:t>JCC (primary phase)</w:t>
      </w:r>
      <w:bookmarkEnd w:id="0"/>
    </w:p>
    <w:p w14:paraId="4FDD351C" w14:textId="77777777" w:rsidR="00FC5F56" w:rsidRPr="00F974C4" w:rsidRDefault="00FC5F56" w:rsidP="00FC5F56">
      <w:pPr>
        <w:tabs>
          <w:tab w:val="left" w:pos="2835"/>
          <w:tab w:val="left" w:pos="3119"/>
        </w:tabs>
        <w:spacing w:after="0" w:line="240" w:lineRule="auto"/>
        <w:ind w:right="95"/>
        <w:rPr>
          <w:rFonts w:ascii="Arial" w:eastAsia="Times New Roman" w:hAnsi="Arial" w:cs="Arial"/>
          <w:sz w:val="24"/>
          <w:szCs w:val="20"/>
        </w:rPr>
      </w:pPr>
      <w:r w:rsidRPr="00F974C4">
        <w:rPr>
          <w:rFonts w:ascii="Arial" w:eastAsia="Times New Roman" w:hAnsi="Arial" w:cs="Arial"/>
          <w:sz w:val="24"/>
          <w:szCs w:val="20"/>
        </w:rPr>
        <w:t>Martin White, (Chair) Nebula Federation</w:t>
      </w:r>
      <w:r w:rsidRPr="00F974C4">
        <w:rPr>
          <w:rFonts w:ascii="Arial" w:eastAsia="Times New Roman" w:hAnsi="Arial" w:cs="Arial"/>
          <w:sz w:val="24"/>
          <w:szCs w:val="20"/>
        </w:rPr>
        <w:tab/>
      </w:r>
      <w:r w:rsidRPr="00F974C4">
        <w:rPr>
          <w:rFonts w:ascii="Arial" w:eastAsia="Times New Roman" w:hAnsi="Arial" w:cs="Arial"/>
          <w:sz w:val="24"/>
          <w:szCs w:val="20"/>
        </w:rPr>
        <w:tab/>
        <w:t>Primary Maintained Governors</w:t>
      </w:r>
    </w:p>
    <w:p w14:paraId="744B48AA" w14:textId="77777777" w:rsidR="00FC5F56" w:rsidRPr="00F974C4" w:rsidRDefault="00FC5F56" w:rsidP="00FC5F56">
      <w:pPr>
        <w:tabs>
          <w:tab w:val="left" w:pos="2835"/>
          <w:tab w:val="left" w:pos="3119"/>
        </w:tabs>
        <w:spacing w:after="0" w:line="240" w:lineRule="auto"/>
        <w:ind w:right="95"/>
        <w:rPr>
          <w:rFonts w:ascii="Arial" w:eastAsia="Times New Roman" w:hAnsi="Arial" w:cs="Arial"/>
          <w:sz w:val="24"/>
          <w:szCs w:val="20"/>
        </w:rPr>
      </w:pPr>
      <w:r w:rsidRPr="00F974C4">
        <w:rPr>
          <w:rFonts w:ascii="Arial" w:eastAsia="Times New Roman" w:hAnsi="Arial" w:cs="Arial"/>
          <w:sz w:val="24"/>
          <w:szCs w:val="20"/>
        </w:rPr>
        <w:t>Rebecca Wicks, The Clare School</w:t>
      </w:r>
      <w:r w:rsidRPr="00F974C4">
        <w:rPr>
          <w:rFonts w:ascii="Arial" w:eastAsia="Times New Roman" w:hAnsi="Arial" w:cs="Arial"/>
          <w:sz w:val="24"/>
          <w:szCs w:val="20"/>
        </w:rPr>
        <w:tab/>
      </w:r>
      <w:r w:rsidRPr="00F974C4">
        <w:rPr>
          <w:rFonts w:ascii="Arial" w:eastAsia="Times New Roman" w:hAnsi="Arial" w:cs="Arial"/>
          <w:sz w:val="24"/>
          <w:szCs w:val="20"/>
        </w:rPr>
        <w:tab/>
        <w:t>Maintained Special Schools</w:t>
      </w:r>
    </w:p>
    <w:p w14:paraId="072F9C45" w14:textId="77777777" w:rsidR="00FC5F56" w:rsidRPr="00F974C4" w:rsidRDefault="00FC5F56" w:rsidP="00FC5F56">
      <w:pPr>
        <w:tabs>
          <w:tab w:val="left" w:pos="2835"/>
          <w:tab w:val="left" w:pos="3119"/>
        </w:tabs>
        <w:spacing w:after="0" w:line="240" w:lineRule="auto"/>
        <w:ind w:left="5040" w:right="95" w:hanging="5040"/>
        <w:rPr>
          <w:rFonts w:ascii="Arial" w:eastAsia="Times New Roman" w:hAnsi="Arial" w:cs="Arial"/>
          <w:sz w:val="24"/>
          <w:szCs w:val="20"/>
        </w:rPr>
      </w:pPr>
      <w:r w:rsidRPr="00F974C4">
        <w:rPr>
          <w:rFonts w:ascii="Arial" w:eastAsia="Times New Roman" w:hAnsi="Arial" w:cs="Arial"/>
          <w:sz w:val="24"/>
          <w:szCs w:val="20"/>
        </w:rPr>
        <w:t>Michael Bateman</w:t>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t>Programme Director SEN and Alternative Provision</w:t>
      </w:r>
    </w:p>
    <w:p w14:paraId="488AB5F1" w14:textId="77777777" w:rsidR="00FC5F56" w:rsidRPr="00F974C4" w:rsidRDefault="00FC5F56" w:rsidP="00FC5F56">
      <w:pPr>
        <w:spacing w:after="0" w:line="240" w:lineRule="auto"/>
        <w:rPr>
          <w:rFonts w:ascii="Arial" w:eastAsia="Times New Roman" w:hAnsi="Arial" w:cs="Arial"/>
          <w:bCs/>
          <w:sz w:val="24"/>
          <w:szCs w:val="20"/>
        </w:rPr>
      </w:pPr>
      <w:r w:rsidRPr="00F974C4">
        <w:rPr>
          <w:rFonts w:ascii="Arial" w:eastAsia="Times New Roman" w:hAnsi="Arial" w:cs="Arial"/>
          <w:sz w:val="24"/>
          <w:szCs w:val="20"/>
        </w:rPr>
        <w:t>Martin Brock</w:t>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t>Accountant</w:t>
      </w:r>
      <w:r w:rsidRPr="00F974C4">
        <w:rPr>
          <w:rFonts w:ascii="Arial" w:eastAsia="Times New Roman" w:hAnsi="Arial" w:cs="Arial"/>
          <w:bCs/>
          <w:sz w:val="24"/>
          <w:szCs w:val="20"/>
        </w:rPr>
        <w:t xml:space="preserve"> </w:t>
      </w:r>
    </w:p>
    <w:p w14:paraId="0C72C535" w14:textId="77777777" w:rsidR="00FC5F56" w:rsidRPr="00F974C4" w:rsidRDefault="00FC5F56" w:rsidP="00FC5F56">
      <w:pPr>
        <w:tabs>
          <w:tab w:val="left" w:pos="2835"/>
          <w:tab w:val="left" w:pos="3119"/>
        </w:tabs>
        <w:spacing w:after="0" w:line="240" w:lineRule="auto"/>
        <w:ind w:left="3119" w:right="746" w:hanging="3119"/>
        <w:rPr>
          <w:rFonts w:ascii="Arial" w:eastAsia="Times New Roman" w:hAnsi="Arial" w:cs="Arial"/>
          <w:sz w:val="24"/>
          <w:szCs w:val="20"/>
        </w:rPr>
      </w:pPr>
      <w:r w:rsidRPr="00F974C4">
        <w:rPr>
          <w:rFonts w:ascii="Arial" w:eastAsia="Times New Roman" w:hAnsi="Arial" w:cs="Arial"/>
          <w:sz w:val="24"/>
          <w:szCs w:val="20"/>
        </w:rPr>
        <w:t>Marilyn Edgeley</w:t>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t xml:space="preserve">Admin Officer </w:t>
      </w:r>
    </w:p>
    <w:p w14:paraId="2A042FE3" w14:textId="77777777" w:rsidR="00FC5F56" w:rsidRPr="00F974C4" w:rsidRDefault="00FC5F56" w:rsidP="00FC5F56">
      <w:pPr>
        <w:tabs>
          <w:tab w:val="left" w:pos="2835"/>
          <w:tab w:val="left" w:pos="3119"/>
        </w:tabs>
        <w:spacing w:after="0" w:line="240" w:lineRule="auto"/>
        <w:ind w:left="3119" w:right="746" w:hanging="3119"/>
        <w:rPr>
          <w:rFonts w:ascii="Arial" w:eastAsia="Times New Roman" w:hAnsi="Arial" w:cs="Arial"/>
          <w:sz w:val="24"/>
          <w:szCs w:val="20"/>
        </w:rPr>
      </w:pPr>
      <w:r w:rsidRPr="00F974C4">
        <w:rPr>
          <w:rFonts w:ascii="Arial" w:eastAsia="Times New Roman" w:hAnsi="Arial" w:cs="Arial"/>
          <w:sz w:val="24"/>
          <w:szCs w:val="20"/>
        </w:rPr>
        <w:t>Dawn Filtness</w:t>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t>Finance Business Partner</w:t>
      </w:r>
    </w:p>
    <w:p w14:paraId="7DADE2B0" w14:textId="77777777" w:rsidR="00FC5F56" w:rsidRPr="00F974C4" w:rsidRDefault="00FC5F56" w:rsidP="00FC5F56">
      <w:pPr>
        <w:tabs>
          <w:tab w:val="left" w:pos="426"/>
          <w:tab w:val="left" w:pos="4962"/>
        </w:tabs>
        <w:spacing w:after="0" w:line="240" w:lineRule="auto"/>
        <w:rPr>
          <w:rFonts w:ascii="Arial" w:eastAsia="Times New Roman" w:hAnsi="Arial" w:cs="Arial"/>
          <w:sz w:val="24"/>
          <w:szCs w:val="20"/>
        </w:rPr>
      </w:pPr>
      <w:r w:rsidRPr="00F974C4">
        <w:rPr>
          <w:rFonts w:ascii="Arial" w:eastAsia="Times New Roman" w:hAnsi="Arial" w:cs="Arial"/>
          <w:sz w:val="24"/>
          <w:szCs w:val="20"/>
        </w:rPr>
        <w:t>Nicki Rider</w:t>
      </w:r>
      <w:r w:rsidRPr="00F974C4">
        <w:rPr>
          <w:rFonts w:ascii="Arial" w:eastAsia="Times New Roman" w:hAnsi="Arial" w:cs="Arial"/>
          <w:sz w:val="24"/>
          <w:szCs w:val="20"/>
        </w:rPr>
        <w:tab/>
      </w:r>
      <w:r w:rsidRPr="00F974C4">
        <w:rPr>
          <w:rFonts w:ascii="Arial" w:eastAsia="Times New Roman" w:hAnsi="Arial" w:cs="Arial"/>
          <w:sz w:val="24"/>
          <w:szCs w:val="20"/>
        </w:rPr>
        <w:tab/>
        <w:t>Interim Head of High Needs SEND</w:t>
      </w:r>
    </w:p>
    <w:p w14:paraId="12DE883B" w14:textId="73DB4E3D" w:rsidR="00FC5F56" w:rsidRPr="00F974C4" w:rsidRDefault="00FC5F56" w:rsidP="00264149">
      <w:pPr>
        <w:tabs>
          <w:tab w:val="left" w:pos="2835"/>
          <w:tab w:val="left" w:pos="3119"/>
        </w:tabs>
        <w:spacing w:after="0" w:line="240" w:lineRule="auto"/>
        <w:ind w:left="5040" w:right="746" w:hanging="5040"/>
        <w:rPr>
          <w:rFonts w:ascii="Arial" w:eastAsia="Times New Roman" w:hAnsi="Arial" w:cs="Arial"/>
          <w:sz w:val="24"/>
          <w:szCs w:val="20"/>
        </w:rPr>
      </w:pPr>
      <w:r w:rsidRPr="00F974C4">
        <w:rPr>
          <w:rFonts w:ascii="Arial" w:eastAsia="Times New Roman" w:hAnsi="Arial" w:cs="Arial"/>
          <w:sz w:val="24"/>
          <w:szCs w:val="20"/>
        </w:rPr>
        <w:t>Chris Snudden</w:t>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r>
      <w:r w:rsidR="008A032E">
        <w:rPr>
          <w:rFonts w:ascii="Arial" w:eastAsia="Times New Roman" w:hAnsi="Arial" w:cs="Arial"/>
          <w:sz w:val="24"/>
          <w:szCs w:val="20"/>
        </w:rPr>
        <w:t>Director of Learning &amp; Inclusion</w:t>
      </w:r>
    </w:p>
    <w:p w14:paraId="7E1CF082" w14:textId="77777777" w:rsidR="00FC5F56" w:rsidRPr="00F974C4" w:rsidRDefault="00FC5F56" w:rsidP="00FC5F56">
      <w:pPr>
        <w:tabs>
          <w:tab w:val="left" w:pos="2835"/>
          <w:tab w:val="left" w:pos="3119"/>
        </w:tabs>
        <w:spacing w:after="0" w:line="240" w:lineRule="auto"/>
        <w:ind w:left="5103" w:right="746" w:hanging="5103"/>
        <w:rPr>
          <w:rFonts w:ascii="Arial" w:eastAsia="Times New Roman" w:hAnsi="Arial" w:cs="Arial"/>
          <w:sz w:val="24"/>
          <w:szCs w:val="20"/>
        </w:rPr>
      </w:pPr>
    </w:p>
    <w:p w14:paraId="3743AA75" w14:textId="77777777" w:rsidR="00FC5F56" w:rsidRPr="00F974C4" w:rsidRDefault="00FC5F56" w:rsidP="00FC5F56">
      <w:pPr>
        <w:tabs>
          <w:tab w:val="left" w:pos="426"/>
        </w:tabs>
        <w:spacing w:after="0" w:line="240" w:lineRule="auto"/>
        <w:rPr>
          <w:rFonts w:ascii="Arial" w:eastAsia="Times New Roman" w:hAnsi="Arial" w:cs="Arial"/>
          <w:sz w:val="24"/>
          <w:szCs w:val="20"/>
        </w:rPr>
      </w:pPr>
      <w:r w:rsidRPr="00F974C4">
        <w:rPr>
          <w:rFonts w:ascii="Arial" w:eastAsia="Times New Roman" w:hAnsi="Arial" w:cs="Arial"/>
          <w:b/>
          <w:sz w:val="24"/>
          <w:szCs w:val="20"/>
        </w:rPr>
        <w:t>Apologies:</w:t>
      </w:r>
      <w:r w:rsidRPr="00F974C4">
        <w:rPr>
          <w:rFonts w:ascii="Arial" w:eastAsia="Times New Roman" w:hAnsi="Arial" w:cs="Arial"/>
          <w:sz w:val="24"/>
          <w:szCs w:val="20"/>
        </w:rPr>
        <w:t xml:space="preserve"> </w:t>
      </w:r>
    </w:p>
    <w:p w14:paraId="39EF0E77" w14:textId="77777777" w:rsidR="00FC5F56" w:rsidRPr="00F974C4" w:rsidRDefault="00FC5F56" w:rsidP="00FC5F56">
      <w:pPr>
        <w:spacing w:after="0" w:line="240" w:lineRule="auto"/>
        <w:rPr>
          <w:rFonts w:ascii="Arial" w:eastAsia="Times New Roman" w:hAnsi="Arial" w:cs="Arial"/>
          <w:bCs/>
          <w:sz w:val="24"/>
          <w:szCs w:val="20"/>
        </w:rPr>
      </w:pPr>
      <w:r w:rsidRPr="00F974C4">
        <w:rPr>
          <w:rFonts w:ascii="Arial" w:eastAsia="Times New Roman" w:hAnsi="Arial" w:cs="Arial"/>
          <w:bCs/>
          <w:sz w:val="24"/>
          <w:szCs w:val="20"/>
        </w:rPr>
        <w:t>John Crowley</w:t>
      </w:r>
      <w:r w:rsidRPr="00F974C4">
        <w:rPr>
          <w:rFonts w:ascii="Arial" w:eastAsia="Times New Roman" w:hAnsi="Arial" w:cs="Arial"/>
          <w:bCs/>
          <w:sz w:val="24"/>
          <w:szCs w:val="20"/>
        </w:rPr>
        <w:tab/>
      </w:r>
      <w:r w:rsidRPr="00F974C4">
        <w:rPr>
          <w:rFonts w:ascii="Arial" w:eastAsia="Times New Roman" w:hAnsi="Arial" w:cs="Arial"/>
          <w:bCs/>
          <w:sz w:val="24"/>
          <w:szCs w:val="20"/>
        </w:rPr>
        <w:tab/>
      </w:r>
      <w:r w:rsidRPr="00F974C4">
        <w:rPr>
          <w:rFonts w:ascii="Arial" w:eastAsia="Times New Roman" w:hAnsi="Arial" w:cs="Arial"/>
          <w:bCs/>
          <w:sz w:val="24"/>
          <w:szCs w:val="20"/>
        </w:rPr>
        <w:tab/>
      </w:r>
      <w:r w:rsidRPr="00F974C4">
        <w:rPr>
          <w:rFonts w:ascii="Arial" w:eastAsia="Times New Roman" w:hAnsi="Arial" w:cs="Arial"/>
          <w:bCs/>
          <w:sz w:val="24"/>
          <w:szCs w:val="20"/>
        </w:rPr>
        <w:tab/>
      </w:r>
      <w:r w:rsidRPr="00F974C4">
        <w:rPr>
          <w:rFonts w:ascii="Arial" w:eastAsia="Times New Roman" w:hAnsi="Arial" w:cs="Arial"/>
          <w:bCs/>
          <w:sz w:val="24"/>
          <w:szCs w:val="20"/>
        </w:rPr>
        <w:tab/>
        <w:t>Assistant Director Learning and</w:t>
      </w:r>
    </w:p>
    <w:p w14:paraId="230ABB68" w14:textId="77777777" w:rsidR="00FC5F56" w:rsidRPr="00F974C4" w:rsidRDefault="00FC5F56" w:rsidP="00FC5F56">
      <w:pPr>
        <w:spacing w:after="0" w:line="240" w:lineRule="auto"/>
        <w:rPr>
          <w:rFonts w:ascii="Arial" w:eastAsia="Times New Roman" w:hAnsi="Arial" w:cs="Arial"/>
          <w:bCs/>
          <w:sz w:val="24"/>
          <w:szCs w:val="20"/>
        </w:rPr>
      </w:pPr>
      <w:r w:rsidRPr="00F974C4">
        <w:rPr>
          <w:rFonts w:ascii="Arial" w:eastAsia="Times New Roman" w:hAnsi="Arial" w:cs="Arial"/>
          <w:bCs/>
          <w:sz w:val="24"/>
          <w:szCs w:val="20"/>
        </w:rPr>
        <w:tab/>
      </w:r>
      <w:r w:rsidRPr="00F974C4">
        <w:rPr>
          <w:rFonts w:ascii="Arial" w:eastAsia="Times New Roman" w:hAnsi="Arial" w:cs="Arial"/>
          <w:bCs/>
          <w:sz w:val="24"/>
          <w:szCs w:val="20"/>
        </w:rPr>
        <w:tab/>
      </w:r>
      <w:r w:rsidRPr="00F974C4">
        <w:rPr>
          <w:rFonts w:ascii="Arial" w:eastAsia="Times New Roman" w:hAnsi="Arial" w:cs="Arial"/>
          <w:bCs/>
          <w:sz w:val="24"/>
          <w:szCs w:val="20"/>
        </w:rPr>
        <w:tab/>
      </w:r>
      <w:r w:rsidRPr="00F974C4">
        <w:rPr>
          <w:rFonts w:ascii="Arial" w:eastAsia="Times New Roman" w:hAnsi="Arial" w:cs="Arial"/>
          <w:bCs/>
          <w:sz w:val="24"/>
          <w:szCs w:val="20"/>
        </w:rPr>
        <w:tab/>
      </w:r>
      <w:r w:rsidRPr="00F974C4">
        <w:rPr>
          <w:rFonts w:ascii="Arial" w:eastAsia="Times New Roman" w:hAnsi="Arial" w:cs="Arial"/>
          <w:bCs/>
          <w:sz w:val="24"/>
          <w:szCs w:val="20"/>
        </w:rPr>
        <w:tab/>
      </w:r>
      <w:r w:rsidRPr="00F974C4">
        <w:rPr>
          <w:rFonts w:ascii="Arial" w:eastAsia="Times New Roman" w:hAnsi="Arial" w:cs="Arial"/>
          <w:bCs/>
          <w:sz w:val="24"/>
          <w:szCs w:val="20"/>
        </w:rPr>
        <w:tab/>
      </w:r>
      <w:r w:rsidRPr="00F974C4">
        <w:rPr>
          <w:rFonts w:ascii="Arial" w:eastAsia="Times New Roman" w:hAnsi="Arial" w:cs="Arial"/>
          <w:bCs/>
          <w:sz w:val="24"/>
          <w:szCs w:val="20"/>
        </w:rPr>
        <w:tab/>
        <w:t>Achievement</w:t>
      </w:r>
    </w:p>
    <w:p w14:paraId="6DC445E4" w14:textId="77777777" w:rsidR="00FC5F56" w:rsidRPr="00F974C4" w:rsidRDefault="00FC5F56" w:rsidP="00FC5F56">
      <w:pPr>
        <w:spacing w:after="0" w:line="240" w:lineRule="auto"/>
        <w:rPr>
          <w:rFonts w:ascii="Arial" w:eastAsia="Times New Roman" w:hAnsi="Arial" w:cs="Arial"/>
          <w:bCs/>
          <w:sz w:val="24"/>
          <w:szCs w:val="20"/>
        </w:rPr>
      </w:pPr>
      <w:r w:rsidRPr="00F974C4">
        <w:rPr>
          <w:rFonts w:ascii="Arial" w:eastAsia="Times New Roman" w:hAnsi="Arial" w:cs="Arial"/>
          <w:bCs/>
          <w:sz w:val="24"/>
          <w:szCs w:val="20"/>
        </w:rPr>
        <w:t>Sally Cutting</w:t>
      </w:r>
      <w:r w:rsidRPr="00F974C4">
        <w:rPr>
          <w:rFonts w:ascii="Arial" w:eastAsia="Times New Roman" w:hAnsi="Arial" w:cs="Arial"/>
          <w:bCs/>
          <w:sz w:val="24"/>
          <w:szCs w:val="20"/>
        </w:rPr>
        <w:tab/>
      </w:r>
      <w:r w:rsidRPr="00F974C4">
        <w:rPr>
          <w:rFonts w:ascii="Arial" w:eastAsia="Times New Roman" w:hAnsi="Arial" w:cs="Arial"/>
          <w:bCs/>
          <w:sz w:val="24"/>
          <w:szCs w:val="20"/>
        </w:rPr>
        <w:tab/>
      </w:r>
      <w:r w:rsidRPr="00F974C4">
        <w:rPr>
          <w:rFonts w:ascii="Arial" w:eastAsia="Times New Roman" w:hAnsi="Arial" w:cs="Arial"/>
          <w:bCs/>
          <w:sz w:val="24"/>
          <w:szCs w:val="20"/>
        </w:rPr>
        <w:tab/>
      </w:r>
      <w:r w:rsidRPr="00F974C4">
        <w:rPr>
          <w:rFonts w:ascii="Arial" w:eastAsia="Times New Roman" w:hAnsi="Arial" w:cs="Arial"/>
          <w:bCs/>
          <w:sz w:val="24"/>
          <w:szCs w:val="20"/>
        </w:rPr>
        <w:tab/>
      </w:r>
      <w:r w:rsidRPr="00F974C4">
        <w:rPr>
          <w:rFonts w:ascii="Arial" w:eastAsia="Times New Roman" w:hAnsi="Arial" w:cs="Arial"/>
          <w:bCs/>
          <w:sz w:val="24"/>
          <w:szCs w:val="20"/>
        </w:rPr>
        <w:tab/>
      </w:r>
      <w:r w:rsidRPr="00F974C4">
        <w:rPr>
          <w:rFonts w:ascii="Arial" w:eastAsia="Times New Roman" w:hAnsi="Arial" w:cs="Arial"/>
          <w:bCs/>
          <w:sz w:val="24"/>
          <w:szCs w:val="20"/>
        </w:rPr>
        <w:tab/>
        <w:t>Senior Accountant</w:t>
      </w:r>
    </w:p>
    <w:p w14:paraId="1DBA361D" w14:textId="3F556CE0" w:rsidR="00FC5F56" w:rsidRPr="00F974C4" w:rsidRDefault="00FC5F56" w:rsidP="00FC5F56">
      <w:pPr>
        <w:tabs>
          <w:tab w:val="left" w:pos="0"/>
          <w:tab w:val="left" w:pos="426"/>
          <w:tab w:val="left" w:pos="3119"/>
        </w:tabs>
        <w:spacing w:after="0" w:line="240" w:lineRule="auto"/>
        <w:rPr>
          <w:rFonts w:ascii="Arial" w:eastAsia="Times New Roman" w:hAnsi="Arial" w:cs="Arial"/>
          <w:b/>
          <w:sz w:val="24"/>
          <w:szCs w:val="20"/>
        </w:rPr>
      </w:pPr>
      <w:r w:rsidRPr="00F974C4">
        <w:rPr>
          <w:rFonts w:ascii="Arial" w:eastAsia="Times New Roman" w:hAnsi="Arial" w:cs="Arial"/>
          <w:sz w:val="24"/>
        </w:rPr>
        <w:t>Bob Groome</w:t>
      </w:r>
      <w:r w:rsidRPr="00F974C4">
        <w:rPr>
          <w:rFonts w:ascii="Arial" w:eastAsia="Times New Roman" w:hAnsi="Arial" w:cs="Arial"/>
          <w:sz w:val="24"/>
        </w:rPr>
        <w:tab/>
      </w:r>
      <w:r w:rsidRPr="00F974C4">
        <w:rPr>
          <w:rFonts w:ascii="Arial" w:eastAsia="Times New Roman" w:hAnsi="Arial" w:cs="Arial"/>
          <w:sz w:val="24"/>
        </w:rPr>
        <w:tab/>
      </w:r>
      <w:r w:rsidRPr="00F974C4">
        <w:rPr>
          <w:rFonts w:ascii="Arial" w:eastAsia="Times New Roman" w:hAnsi="Arial" w:cs="Arial"/>
          <w:sz w:val="24"/>
        </w:rPr>
        <w:tab/>
      </w:r>
      <w:r w:rsidRPr="00F974C4">
        <w:rPr>
          <w:rFonts w:ascii="Arial" w:eastAsia="Times New Roman" w:hAnsi="Arial" w:cs="Arial"/>
          <w:sz w:val="24"/>
        </w:rPr>
        <w:tab/>
        <w:t>JCC (</w:t>
      </w:r>
      <w:r w:rsidR="008A032E">
        <w:rPr>
          <w:rFonts w:ascii="Arial" w:eastAsia="Times New Roman" w:hAnsi="Arial" w:cs="Arial"/>
          <w:sz w:val="24"/>
        </w:rPr>
        <w:t>S</w:t>
      </w:r>
      <w:r w:rsidRPr="00F974C4">
        <w:rPr>
          <w:rFonts w:ascii="Arial" w:eastAsia="Times New Roman" w:hAnsi="Arial" w:cs="Arial"/>
          <w:sz w:val="24"/>
        </w:rPr>
        <w:t>econdary phase)</w:t>
      </w:r>
      <w:r w:rsidRPr="00F974C4">
        <w:rPr>
          <w:rFonts w:ascii="Arial" w:eastAsia="Times New Roman" w:hAnsi="Arial" w:cs="Arial"/>
          <w:b/>
          <w:sz w:val="24"/>
          <w:szCs w:val="20"/>
        </w:rPr>
        <w:t xml:space="preserve"> </w:t>
      </w:r>
    </w:p>
    <w:p w14:paraId="0BBABACC" w14:textId="77777777" w:rsidR="00FC5F56" w:rsidRPr="00F974C4" w:rsidRDefault="00FC5F56" w:rsidP="00FC5F56">
      <w:pPr>
        <w:tabs>
          <w:tab w:val="left" w:pos="426"/>
        </w:tabs>
        <w:spacing w:after="0" w:line="240" w:lineRule="auto"/>
        <w:ind w:left="5040" w:hanging="5040"/>
        <w:rPr>
          <w:rFonts w:ascii="Arial" w:eastAsia="Times New Roman" w:hAnsi="Arial" w:cs="Arial"/>
          <w:sz w:val="24"/>
          <w:szCs w:val="24"/>
        </w:rPr>
      </w:pPr>
      <w:r w:rsidRPr="00F974C4">
        <w:rPr>
          <w:rFonts w:ascii="Arial" w:eastAsia="Times New Roman" w:hAnsi="Arial" w:cs="Arial"/>
          <w:sz w:val="24"/>
          <w:szCs w:val="24"/>
        </w:rPr>
        <w:t>Sara Tough</w:t>
      </w:r>
      <w:r w:rsidRPr="00F974C4">
        <w:rPr>
          <w:rFonts w:ascii="Arial" w:eastAsia="Times New Roman" w:hAnsi="Arial" w:cs="Arial"/>
          <w:sz w:val="24"/>
          <w:szCs w:val="24"/>
        </w:rPr>
        <w:tab/>
        <w:t>Executive Director Childrens Services</w:t>
      </w:r>
    </w:p>
    <w:p w14:paraId="159CE9CC" w14:textId="77777777" w:rsidR="00FC5F56" w:rsidRPr="00F974C4" w:rsidRDefault="00FC5F56" w:rsidP="00FC5F56">
      <w:pPr>
        <w:spacing w:after="0" w:line="240" w:lineRule="auto"/>
        <w:rPr>
          <w:rFonts w:ascii="Arial" w:eastAsia="Times New Roman" w:hAnsi="Arial" w:cs="Arial"/>
          <w:sz w:val="24"/>
          <w:szCs w:val="20"/>
        </w:rPr>
      </w:pPr>
    </w:p>
    <w:p w14:paraId="0CE41315" w14:textId="77777777" w:rsidR="00FC5F56" w:rsidRDefault="00FC5F56">
      <w:pPr>
        <w:sectPr w:rsidR="00FC5F5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10E09DB5" w14:textId="77777777" w:rsidR="00FC5F56" w:rsidRPr="00FC5F56" w:rsidRDefault="00FC5F56" w:rsidP="00FC5F56">
      <w:pPr>
        <w:numPr>
          <w:ilvl w:val="0"/>
          <w:numId w:val="1"/>
        </w:numPr>
        <w:spacing w:after="0" w:line="240" w:lineRule="auto"/>
        <w:ind w:hanging="720"/>
        <w:contextualSpacing/>
        <w:jc w:val="both"/>
        <w:rPr>
          <w:rFonts w:ascii="Arial" w:eastAsia="Times New Roman" w:hAnsi="Arial" w:cs="Arial"/>
          <w:b/>
          <w:sz w:val="24"/>
          <w:szCs w:val="24"/>
        </w:rPr>
      </w:pPr>
      <w:r w:rsidRPr="00FC5F56">
        <w:rPr>
          <w:rFonts w:ascii="Arial" w:eastAsia="Times New Roman" w:hAnsi="Arial" w:cs="Arial"/>
          <w:b/>
          <w:sz w:val="24"/>
          <w:szCs w:val="24"/>
        </w:rPr>
        <w:lastRenderedPageBreak/>
        <w:t>Apologies</w:t>
      </w:r>
    </w:p>
    <w:p w14:paraId="140ED20B" w14:textId="77777777" w:rsidR="00FC5F56" w:rsidRPr="00FC5F56" w:rsidRDefault="00FC5F56" w:rsidP="00FC5F56">
      <w:pPr>
        <w:spacing w:after="0" w:line="240" w:lineRule="auto"/>
        <w:contextualSpacing/>
        <w:rPr>
          <w:rFonts w:ascii="Arial" w:eastAsia="Times New Roman" w:hAnsi="Arial" w:cs="Arial"/>
          <w:bCs/>
          <w:sz w:val="24"/>
          <w:szCs w:val="24"/>
        </w:rPr>
      </w:pPr>
      <w:r w:rsidRPr="00FC5F56">
        <w:rPr>
          <w:rFonts w:ascii="Arial" w:eastAsia="Times New Roman" w:hAnsi="Arial" w:cs="Arial"/>
          <w:bCs/>
          <w:sz w:val="24"/>
          <w:szCs w:val="24"/>
        </w:rPr>
        <w:t>Apologies were received from John Crowley, Sally Cutting and Bob Groome, Tim Hillman is standing in as JCC secondary phase substitute for this meeting.  Apologies also received from Adrian Ball who has been elected as the new Academies representative.</w:t>
      </w:r>
    </w:p>
    <w:p w14:paraId="179CA6B2" w14:textId="77777777" w:rsidR="00FC5F56" w:rsidRPr="00FC5F56" w:rsidRDefault="00FC5F56" w:rsidP="00466850">
      <w:pPr>
        <w:spacing w:after="0" w:line="240" w:lineRule="auto"/>
        <w:contextualSpacing/>
        <w:rPr>
          <w:rFonts w:ascii="Arial" w:eastAsia="Times New Roman" w:hAnsi="Arial" w:cs="Arial"/>
          <w:bCs/>
          <w:sz w:val="24"/>
          <w:szCs w:val="24"/>
        </w:rPr>
      </w:pPr>
    </w:p>
    <w:p w14:paraId="6FB3C511" w14:textId="77777777" w:rsidR="00FC5F56" w:rsidRPr="00FC5F56" w:rsidRDefault="00FC5F56" w:rsidP="00466850">
      <w:pPr>
        <w:spacing w:after="0" w:line="240" w:lineRule="auto"/>
        <w:contextualSpacing/>
        <w:rPr>
          <w:rFonts w:ascii="Arial" w:eastAsia="Times New Roman" w:hAnsi="Arial" w:cs="Arial"/>
          <w:bCs/>
          <w:sz w:val="24"/>
          <w:szCs w:val="24"/>
        </w:rPr>
      </w:pPr>
      <w:r w:rsidRPr="00FC5F56">
        <w:rPr>
          <w:rFonts w:ascii="Arial" w:eastAsia="Times New Roman" w:hAnsi="Arial" w:cs="Arial"/>
          <w:bCs/>
          <w:sz w:val="24"/>
          <w:szCs w:val="24"/>
        </w:rPr>
        <w:t>The Chair welcomed the new Maintained Special School representative Rebecca Wicks.</w:t>
      </w:r>
    </w:p>
    <w:p w14:paraId="5E9C052D" w14:textId="77777777" w:rsidR="00FC5F56" w:rsidRPr="00FC5F56" w:rsidRDefault="00FC5F56" w:rsidP="00FC5F56">
      <w:pPr>
        <w:spacing w:after="0" w:line="240" w:lineRule="auto"/>
        <w:contextualSpacing/>
        <w:jc w:val="both"/>
        <w:rPr>
          <w:rFonts w:ascii="Arial" w:eastAsia="Times New Roman" w:hAnsi="Arial" w:cs="Arial"/>
          <w:bCs/>
          <w:sz w:val="24"/>
          <w:szCs w:val="24"/>
        </w:rPr>
      </w:pPr>
    </w:p>
    <w:p w14:paraId="227F6DAF" w14:textId="77777777" w:rsidR="00FC5F56" w:rsidRPr="00FC5F56" w:rsidRDefault="00FC5F56" w:rsidP="00FC5F56">
      <w:pPr>
        <w:numPr>
          <w:ilvl w:val="0"/>
          <w:numId w:val="1"/>
        </w:numPr>
        <w:spacing w:after="0" w:line="240" w:lineRule="auto"/>
        <w:ind w:hanging="720"/>
        <w:contextualSpacing/>
        <w:jc w:val="both"/>
        <w:rPr>
          <w:rFonts w:ascii="Arial" w:eastAsia="Times New Roman" w:hAnsi="Arial" w:cs="Arial"/>
          <w:b/>
          <w:sz w:val="24"/>
          <w:szCs w:val="24"/>
        </w:rPr>
      </w:pPr>
      <w:r w:rsidRPr="00FC5F56">
        <w:rPr>
          <w:rFonts w:ascii="Arial" w:eastAsia="Times New Roman" w:hAnsi="Arial" w:cs="Arial"/>
          <w:b/>
          <w:sz w:val="24"/>
          <w:szCs w:val="24"/>
        </w:rPr>
        <w:t>Minutes of the Last Meeting and Matters Arising</w:t>
      </w:r>
    </w:p>
    <w:p w14:paraId="0D9FA05A" w14:textId="77777777" w:rsidR="00FC5F56" w:rsidRPr="00FC5F56" w:rsidRDefault="00FC5F56" w:rsidP="00FC5F56">
      <w:pPr>
        <w:spacing w:after="0" w:line="240" w:lineRule="auto"/>
        <w:rPr>
          <w:rFonts w:ascii="Arial" w:eastAsia="Times New Roman" w:hAnsi="Arial" w:cs="Arial"/>
          <w:sz w:val="24"/>
          <w:szCs w:val="24"/>
        </w:rPr>
      </w:pPr>
      <w:r w:rsidRPr="00FC5F56">
        <w:rPr>
          <w:rFonts w:ascii="Arial" w:eastAsia="Times New Roman" w:hAnsi="Arial" w:cs="Arial"/>
          <w:sz w:val="24"/>
          <w:szCs w:val="24"/>
        </w:rPr>
        <w:t>The minutes of the meeting held on 12 March 2021 were accepted as a true record.</w:t>
      </w:r>
    </w:p>
    <w:p w14:paraId="3FD76500" w14:textId="77777777" w:rsidR="00FC5F56" w:rsidRPr="00FC5F56" w:rsidRDefault="00FC5F56" w:rsidP="00FC5F56">
      <w:pPr>
        <w:spacing w:after="0" w:line="240" w:lineRule="auto"/>
        <w:rPr>
          <w:rFonts w:ascii="Arial" w:eastAsia="Times New Roman" w:hAnsi="Arial" w:cs="Arial"/>
          <w:sz w:val="24"/>
          <w:szCs w:val="24"/>
        </w:rPr>
      </w:pPr>
    </w:p>
    <w:p w14:paraId="454A95B4" w14:textId="77777777" w:rsidR="00FC5F56" w:rsidRPr="00FC5F56" w:rsidRDefault="00FC5F56" w:rsidP="00FC5F56">
      <w:pPr>
        <w:numPr>
          <w:ilvl w:val="0"/>
          <w:numId w:val="2"/>
        </w:numPr>
        <w:spacing w:after="0" w:line="240" w:lineRule="auto"/>
        <w:contextualSpacing/>
        <w:rPr>
          <w:rFonts w:ascii="Arial" w:eastAsia="Times New Roman" w:hAnsi="Arial" w:cs="Arial"/>
          <w:b/>
          <w:bCs/>
          <w:sz w:val="24"/>
          <w:szCs w:val="24"/>
        </w:rPr>
      </w:pPr>
      <w:r w:rsidRPr="00FC5F56">
        <w:rPr>
          <w:rFonts w:ascii="Arial" w:eastAsia="Times New Roman" w:hAnsi="Arial" w:cs="Arial"/>
          <w:b/>
          <w:bCs/>
          <w:sz w:val="24"/>
          <w:szCs w:val="24"/>
        </w:rPr>
        <w:t>Joint letter to the government with other School Forums in the Eastern Region on insufficient funding for the High Needs Block.</w:t>
      </w:r>
    </w:p>
    <w:p w14:paraId="595DF906" w14:textId="77777777" w:rsidR="00FC5F56" w:rsidRPr="00FC5F56" w:rsidRDefault="00FC5F56" w:rsidP="00FC5F56">
      <w:pPr>
        <w:spacing w:after="0" w:line="240" w:lineRule="auto"/>
        <w:rPr>
          <w:rFonts w:ascii="Arial" w:eastAsia="Times New Roman" w:hAnsi="Arial" w:cs="Arial"/>
          <w:sz w:val="24"/>
          <w:szCs w:val="24"/>
        </w:rPr>
      </w:pPr>
    </w:p>
    <w:p w14:paraId="052744D5" w14:textId="77777777" w:rsidR="00FC5F56" w:rsidRPr="00FC5F56" w:rsidRDefault="00FC5F56" w:rsidP="00FC5F56">
      <w:pPr>
        <w:spacing w:after="0" w:line="240" w:lineRule="auto"/>
        <w:rPr>
          <w:rFonts w:ascii="Arial" w:eastAsia="Times New Roman" w:hAnsi="Arial" w:cs="Arial"/>
          <w:sz w:val="24"/>
          <w:szCs w:val="24"/>
        </w:rPr>
      </w:pPr>
      <w:r w:rsidRPr="00FC5F56">
        <w:rPr>
          <w:rFonts w:ascii="Arial" w:eastAsia="Times New Roman" w:hAnsi="Arial" w:cs="Arial"/>
          <w:sz w:val="24"/>
          <w:szCs w:val="24"/>
        </w:rPr>
        <w:t>School Forums in the Eastern Region have been contacted for a second time in relation to the sending of a joint letter regarding insufficient funding for SEN.</w:t>
      </w:r>
    </w:p>
    <w:p w14:paraId="4E885733" w14:textId="3E2BB472" w:rsidR="00FC5F56" w:rsidRPr="00FC5F56" w:rsidRDefault="00FC5F56" w:rsidP="00FC5F56">
      <w:pPr>
        <w:spacing w:after="0" w:line="240" w:lineRule="auto"/>
        <w:rPr>
          <w:rFonts w:ascii="Arial" w:eastAsia="Times New Roman" w:hAnsi="Arial" w:cs="Arial"/>
          <w:sz w:val="24"/>
          <w:szCs w:val="24"/>
        </w:rPr>
      </w:pPr>
      <w:r w:rsidRPr="00FC5F56">
        <w:rPr>
          <w:rFonts w:ascii="Arial" w:eastAsia="Times New Roman" w:hAnsi="Arial" w:cs="Arial"/>
          <w:sz w:val="24"/>
          <w:szCs w:val="24"/>
        </w:rPr>
        <w:t>There has been a reply from five councils showing an interest</w:t>
      </w:r>
      <w:r w:rsidR="008A032E">
        <w:rPr>
          <w:rFonts w:ascii="Arial" w:eastAsia="Times New Roman" w:hAnsi="Arial" w:cs="Arial"/>
          <w:sz w:val="24"/>
          <w:szCs w:val="24"/>
        </w:rPr>
        <w:t>.</w:t>
      </w:r>
    </w:p>
    <w:p w14:paraId="6B143C69" w14:textId="359D7916" w:rsidR="008A032E" w:rsidRDefault="008A032E" w:rsidP="00FC5F56">
      <w:pPr>
        <w:spacing w:after="0" w:line="240" w:lineRule="auto"/>
        <w:rPr>
          <w:rFonts w:ascii="Arial" w:eastAsia="Times New Roman" w:hAnsi="Arial" w:cs="Arial"/>
          <w:b/>
          <w:bCs/>
          <w:sz w:val="24"/>
          <w:szCs w:val="24"/>
        </w:rPr>
      </w:pPr>
      <w:r w:rsidRPr="00FC5F56">
        <w:rPr>
          <w:rFonts w:ascii="Arial" w:eastAsia="Times New Roman" w:hAnsi="Arial" w:cs="Arial"/>
          <w:b/>
          <w:bCs/>
          <w:sz w:val="24"/>
          <w:szCs w:val="24"/>
        </w:rPr>
        <w:t xml:space="preserve">Action:  </w:t>
      </w:r>
      <w:r>
        <w:rPr>
          <w:rFonts w:ascii="Arial" w:eastAsia="Times New Roman" w:hAnsi="Arial" w:cs="Arial"/>
          <w:b/>
          <w:bCs/>
          <w:sz w:val="24"/>
          <w:szCs w:val="24"/>
        </w:rPr>
        <w:t>A</w:t>
      </w:r>
      <w:r w:rsidRPr="008A032E">
        <w:rPr>
          <w:rFonts w:ascii="Arial" w:eastAsia="Times New Roman" w:hAnsi="Arial" w:cs="Arial"/>
          <w:b/>
          <w:bCs/>
          <w:sz w:val="24"/>
          <w:szCs w:val="24"/>
        </w:rPr>
        <w:t xml:space="preserve"> letter will be drafted and circulated to them</w:t>
      </w:r>
    </w:p>
    <w:p w14:paraId="090AEE33" w14:textId="77777777" w:rsidR="008A032E" w:rsidRPr="00FC5F56" w:rsidRDefault="008A032E" w:rsidP="00FC5F56">
      <w:pPr>
        <w:spacing w:after="0" w:line="240" w:lineRule="auto"/>
        <w:rPr>
          <w:rFonts w:ascii="Arial" w:eastAsia="Times New Roman" w:hAnsi="Arial" w:cs="Arial"/>
          <w:sz w:val="24"/>
          <w:szCs w:val="24"/>
        </w:rPr>
      </w:pPr>
    </w:p>
    <w:p w14:paraId="3862477B" w14:textId="3AB7B26F" w:rsidR="00FC5F56" w:rsidRPr="00FC5F56" w:rsidRDefault="00FC5F56" w:rsidP="00FC5F56">
      <w:pPr>
        <w:numPr>
          <w:ilvl w:val="0"/>
          <w:numId w:val="2"/>
        </w:numPr>
        <w:spacing w:after="0" w:line="240" w:lineRule="auto"/>
        <w:contextualSpacing/>
        <w:rPr>
          <w:rFonts w:ascii="Arial" w:eastAsia="Times New Roman" w:hAnsi="Arial" w:cs="Arial"/>
          <w:sz w:val="24"/>
          <w:szCs w:val="24"/>
        </w:rPr>
      </w:pPr>
      <w:r w:rsidRPr="00FC5F56">
        <w:rPr>
          <w:rFonts w:ascii="Arial" w:eastAsia="Times New Roman" w:hAnsi="Arial" w:cs="Arial"/>
          <w:sz w:val="24"/>
          <w:szCs w:val="24"/>
        </w:rPr>
        <w:t>A letter has been sent to the Secretary of State jointly from the current Chair and previous Chair of Forum to correct the assumption that the School Forum was not aware of the authorities plans for the D</w:t>
      </w:r>
      <w:r w:rsidR="00AD7516">
        <w:rPr>
          <w:rFonts w:ascii="Arial" w:eastAsia="Times New Roman" w:hAnsi="Arial" w:cs="Arial"/>
          <w:sz w:val="24"/>
          <w:szCs w:val="24"/>
        </w:rPr>
        <w:t xml:space="preserve">edicated </w:t>
      </w:r>
      <w:r w:rsidRPr="00FC5F56">
        <w:rPr>
          <w:rFonts w:ascii="Arial" w:eastAsia="Times New Roman" w:hAnsi="Arial" w:cs="Arial"/>
          <w:sz w:val="24"/>
          <w:szCs w:val="24"/>
        </w:rPr>
        <w:t>S</w:t>
      </w:r>
      <w:r w:rsidR="00AD7516">
        <w:rPr>
          <w:rFonts w:ascii="Arial" w:eastAsia="Times New Roman" w:hAnsi="Arial" w:cs="Arial"/>
          <w:sz w:val="24"/>
          <w:szCs w:val="24"/>
        </w:rPr>
        <w:t xml:space="preserve">chools </w:t>
      </w:r>
      <w:r w:rsidR="008A032E" w:rsidRPr="00FC5F56">
        <w:rPr>
          <w:rFonts w:ascii="Arial" w:eastAsia="Times New Roman" w:hAnsi="Arial" w:cs="Arial"/>
          <w:sz w:val="24"/>
          <w:szCs w:val="24"/>
        </w:rPr>
        <w:t>G</w:t>
      </w:r>
      <w:r w:rsidR="008A032E">
        <w:rPr>
          <w:rFonts w:ascii="Arial" w:eastAsia="Times New Roman" w:hAnsi="Arial" w:cs="Arial"/>
          <w:sz w:val="24"/>
          <w:szCs w:val="24"/>
        </w:rPr>
        <w:t xml:space="preserve">rant </w:t>
      </w:r>
      <w:r w:rsidR="008A032E" w:rsidRPr="00FC5F56">
        <w:rPr>
          <w:rFonts w:ascii="Arial" w:eastAsia="Times New Roman" w:hAnsi="Arial" w:cs="Arial"/>
          <w:sz w:val="24"/>
          <w:szCs w:val="24"/>
        </w:rPr>
        <w:t>Recovery</w:t>
      </w:r>
      <w:r w:rsidRPr="00FC5F56">
        <w:rPr>
          <w:rFonts w:ascii="Arial" w:eastAsia="Times New Roman" w:hAnsi="Arial" w:cs="Arial"/>
          <w:sz w:val="24"/>
          <w:szCs w:val="24"/>
        </w:rPr>
        <w:t xml:space="preserve">.  The </w:t>
      </w:r>
      <w:r w:rsidR="008A032E">
        <w:rPr>
          <w:rFonts w:ascii="Arial" w:eastAsia="Times New Roman" w:hAnsi="Arial" w:cs="Arial"/>
          <w:sz w:val="24"/>
          <w:szCs w:val="24"/>
        </w:rPr>
        <w:t>C</w:t>
      </w:r>
      <w:r w:rsidRPr="00FC5F56">
        <w:rPr>
          <w:rFonts w:ascii="Arial" w:eastAsia="Times New Roman" w:hAnsi="Arial" w:cs="Arial"/>
          <w:sz w:val="24"/>
          <w:szCs w:val="24"/>
        </w:rPr>
        <w:t>hair confirmed that no reply has been received.</w:t>
      </w:r>
    </w:p>
    <w:p w14:paraId="2D5D1DA4" w14:textId="77777777" w:rsidR="00FC5F56" w:rsidRPr="00FC5F56" w:rsidRDefault="00FC5F56" w:rsidP="00FC5F56">
      <w:pPr>
        <w:spacing w:after="0" w:line="240" w:lineRule="auto"/>
        <w:rPr>
          <w:rFonts w:ascii="Arial" w:eastAsia="Times New Roman" w:hAnsi="Arial" w:cs="Arial"/>
          <w:b/>
          <w:bCs/>
          <w:sz w:val="24"/>
          <w:szCs w:val="24"/>
        </w:rPr>
      </w:pPr>
      <w:r w:rsidRPr="00FC5F56">
        <w:rPr>
          <w:rFonts w:ascii="Arial" w:eastAsia="Times New Roman" w:hAnsi="Arial" w:cs="Arial"/>
          <w:b/>
          <w:bCs/>
          <w:sz w:val="24"/>
          <w:szCs w:val="24"/>
        </w:rPr>
        <w:t>Action:  The letter will be resent using the clerk to Forum’s email address.</w:t>
      </w:r>
    </w:p>
    <w:p w14:paraId="6846DBE4" w14:textId="77777777" w:rsidR="00FC5F56" w:rsidRPr="00FC5F56" w:rsidRDefault="00FC5F56" w:rsidP="00FC5F56">
      <w:pPr>
        <w:spacing w:after="0" w:line="240" w:lineRule="auto"/>
        <w:rPr>
          <w:rFonts w:ascii="Arial" w:eastAsia="Times New Roman" w:hAnsi="Arial" w:cs="Arial"/>
          <w:b/>
          <w:bCs/>
          <w:sz w:val="24"/>
          <w:szCs w:val="24"/>
        </w:rPr>
      </w:pPr>
    </w:p>
    <w:p w14:paraId="016EA654" w14:textId="008CC95C" w:rsidR="00FC5F56" w:rsidRPr="00FC5F56" w:rsidRDefault="00FC5F56" w:rsidP="00FC5F56">
      <w:pPr>
        <w:numPr>
          <w:ilvl w:val="0"/>
          <w:numId w:val="1"/>
        </w:numPr>
        <w:spacing w:after="0" w:line="240" w:lineRule="auto"/>
        <w:ind w:left="709" w:hanging="709"/>
        <w:contextualSpacing/>
        <w:rPr>
          <w:rFonts w:ascii="Arial" w:eastAsia="Times New Roman" w:hAnsi="Arial" w:cs="Arial"/>
          <w:b/>
          <w:bCs/>
          <w:sz w:val="24"/>
          <w:szCs w:val="24"/>
        </w:rPr>
      </w:pPr>
      <w:r w:rsidRPr="00FC5F56">
        <w:rPr>
          <w:rFonts w:ascii="Arial" w:eastAsia="Times New Roman" w:hAnsi="Arial" w:cs="Arial"/>
          <w:b/>
          <w:bCs/>
          <w:sz w:val="24"/>
          <w:szCs w:val="24"/>
        </w:rPr>
        <w:t xml:space="preserve">Dedicated Schools Grant </w:t>
      </w:r>
      <w:r w:rsidR="00466850">
        <w:rPr>
          <w:rFonts w:ascii="Arial" w:eastAsia="Times New Roman" w:hAnsi="Arial" w:cs="Arial"/>
          <w:b/>
          <w:bCs/>
          <w:sz w:val="24"/>
          <w:szCs w:val="24"/>
        </w:rPr>
        <w:t>(DSG)</w:t>
      </w:r>
    </w:p>
    <w:p w14:paraId="0CEF9898" w14:textId="77777777" w:rsidR="00FC5F56" w:rsidRPr="00FC5F56" w:rsidRDefault="00FC5F56" w:rsidP="00FC5F56">
      <w:pPr>
        <w:spacing w:after="0" w:line="240" w:lineRule="auto"/>
        <w:ind w:left="426" w:hanging="426"/>
        <w:rPr>
          <w:rFonts w:ascii="Arial" w:eastAsia="Times New Roman" w:hAnsi="Arial" w:cs="Arial"/>
          <w:b/>
          <w:bCs/>
          <w:sz w:val="24"/>
          <w:szCs w:val="24"/>
        </w:rPr>
      </w:pPr>
      <w:r w:rsidRPr="00FC5F56">
        <w:rPr>
          <w:rFonts w:ascii="Arial" w:eastAsia="Times New Roman" w:hAnsi="Arial" w:cs="Arial"/>
          <w:b/>
          <w:bCs/>
          <w:sz w:val="24"/>
          <w:szCs w:val="24"/>
        </w:rPr>
        <w:t>3a)</w:t>
      </w:r>
      <w:r w:rsidRPr="00FC5F56">
        <w:rPr>
          <w:rFonts w:ascii="Arial" w:eastAsia="Times New Roman" w:hAnsi="Arial" w:cs="Arial"/>
          <w:b/>
          <w:bCs/>
          <w:sz w:val="24"/>
          <w:szCs w:val="24"/>
        </w:rPr>
        <w:tab/>
      </w:r>
      <w:r w:rsidRPr="00FC5F56">
        <w:rPr>
          <w:rFonts w:ascii="Arial" w:eastAsia="Times New Roman" w:hAnsi="Arial" w:cs="Arial"/>
          <w:b/>
          <w:bCs/>
          <w:sz w:val="24"/>
          <w:szCs w:val="24"/>
        </w:rPr>
        <w:tab/>
        <w:t>Final Outturn and Balances 2020 -21</w:t>
      </w:r>
    </w:p>
    <w:p w14:paraId="37CC0A3D" w14:textId="77777777" w:rsidR="00466850" w:rsidRDefault="00FC5F56" w:rsidP="00FC5F56">
      <w:pPr>
        <w:spacing w:after="0" w:line="240" w:lineRule="auto"/>
        <w:rPr>
          <w:rFonts w:ascii="Arial" w:eastAsia="Times New Roman" w:hAnsi="Arial" w:cs="Arial"/>
          <w:sz w:val="24"/>
          <w:szCs w:val="20"/>
        </w:rPr>
      </w:pPr>
      <w:r w:rsidRPr="00FC5F56">
        <w:rPr>
          <w:rFonts w:ascii="Arial" w:eastAsia="Times New Roman" w:hAnsi="Arial" w:cs="Arial"/>
          <w:sz w:val="24"/>
          <w:szCs w:val="20"/>
        </w:rPr>
        <w:t xml:space="preserve">The overall DSG outturn position for all four blocks was £12.093m overspend for 2020/21, including a significant overspend within the High Needs Block (£12.462m) </w:t>
      </w:r>
      <w:bookmarkStart w:id="1" w:name="_Hlk70505106"/>
      <w:r w:rsidRPr="00FC5F56">
        <w:rPr>
          <w:rFonts w:ascii="Arial" w:eastAsia="Times New Roman" w:hAnsi="Arial" w:cs="Arial"/>
          <w:sz w:val="24"/>
          <w:szCs w:val="20"/>
        </w:rPr>
        <w:t>offset by underspends within the Schools Block (-£0.152m) and Early Years Block</w:t>
      </w:r>
    </w:p>
    <w:p w14:paraId="5EBDBBE9" w14:textId="29B1915A" w:rsidR="00FC5F56" w:rsidRPr="00FC5F56" w:rsidRDefault="00FC5F56" w:rsidP="00FC5F56">
      <w:pPr>
        <w:spacing w:after="0" w:line="240" w:lineRule="auto"/>
        <w:rPr>
          <w:rFonts w:ascii="Arial" w:eastAsia="Times New Roman" w:hAnsi="Arial" w:cs="Arial"/>
          <w:sz w:val="24"/>
          <w:szCs w:val="20"/>
        </w:rPr>
      </w:pPr>
      <w:r w:rsidRPr="00FC5F56">
        <w:rPr>
          <w:rFonts w:ascii="Arial" w:eastAsia="Times New Roman" w:hAnsi="Arial" w:cs="Arial"/>
          <w:sz w:val="24"/>
          <w:szCs w:val="20"/>
        </w:rPr>
        <w:t xml:space="preserve">(-£0.217m).  The Central Schools Services Block </w:t>
      </w:r>
      <w:bookmarkEnd w:id="1"/>
      <w:r w:rsidRPr="00FC5F56">
        <w:rPr>
          <w:rFonts w:ascii="Arial" w:eastAsia="Times New Roman" w:hAnsi="Arial" w:cs="Arial"/>
          <w:sz w:val="24"/>
          <w:szCs w:val="20"/>
        </w:rPr>
        <w:t>was overspent by less than £0.001m.</w:t>
      </w:r>
    </w:p>
    <w:p w14:paraId="2FDEC3EE" w14:textId="780367FF" w:rsidR="00FC5F56" w:rsidRDefault="00FC5F56" w:rsidP="00FC5F56">
      <w:pPr>
        <w:spacing w:after="0" w:line="240" w:lineRule="auto"/>
        <w:rPr>
          <w:rFonts w:ascii="Arial" w:eastAsia="Times New Roman" w:hAnsi="Arial" w:cs="Arial"/>
          <w:bCs/>
          <w:sz w:val="24"/>
          <w:szCs w:val="28"/>
        </w:rPr>
      </w:pPr>
      <w:r w:rsidRPr="00FC5F56">
        <w:rPr>
          <w:rFonts w:ascii="Arial" w:eastAsia="Times New Roman" w:hAnsi="Arial" w:cs="Arial"/>
          <w:bCs/>
          <w:sz w:val="24"/>
          <w:szCs w:val="28"/>
        </w:rPr>
        <w:t>The combined cumulative year-on-year overspend on the Dedicated Schools Grant is now £31.797m.</w:t>
      </w:r>
    </w:p>
    <w:p w14:paraId="35B98D3C" w14:textId="2A6C0A58" w:rsidR="00117E6E" w:rsidRDefault="00117E6E" w:rsidP="00FC5F56">
      <w:pPr>
        <w:spacing w:after="0" w:line="240" w:lineRule="auto"/>
        <w:rPr>
          <w:rFonts w:ascii="Arial" w:eastAsia="Times New Roman" w:hAnsi="Arial" w:cs="Arial"/>
          <w:bCs/>
          <w:sz w:val="24"/>
          <w:szCs w:val="28"/>
        </w:rPr>
      </w:pPr>
    </w:p>
    <w:p w14:paraId="0DD599C1" w14:textId="591E4A3A" w:rsidR="00117E6E" w:rsidRPr="00FC5F56" w:rsidRDefault="00117E6E" w:rsidP="00FC5F56">
      <w:pPr>
        <w:spacing w:after="0" w:line="240" w:lineRule="auto"/>
        <w:rPr>
          <w:rFonts w:ascii="Arial" w:eastAsia="Times New Roman" w:hAnsi="Arial" w:cs="Arial"/>
          <w:bCs/>
          <w:sz w:val="24"/>
          <w:szCs w:val="28"/>
        </w:rPr>
      </w:pPr>
      <w:r>
        <w:rPr>
          <w:rFonts w:ascii="Arial" w:eastAsia="Times New Roman" w:hAnsi="Arial" w:cs="Arial"/>
          <w:bCs/>
          <w:sz w:val="24"/>
          <w:szCs w:val="28"/>
        </w:rPr>
        <w:t>Officers went through the paper detailing the different elements</w:t>
      </w:r>
      <w:r w:rsidR="008A032E">
        <w:rPr>
          <w:rFonts w:ascii="Arial" w:eastAsia="Times New Roman" w:hAnsi="Arial" w:cs="Arial"/>
          <w:bCs/>
          <w:sz w:val="24"/>
          <w:szCs w:val="28"/>
        </w:rPr>
        <w:t>.</w:t>
      </w:r>
      <w:r>
        <w:rPr>
          <w:rFonts w:ascii="Arial" w:eastAsia="Times New Roman" w:hAnsi="Arial" w:cs="Arial"/>
          <w:bCs/>
          <w:sz w:val="24"/>
          <w:szCs w:val="28"/>
        </w:rPr>
        <w:t xml:space="preserve"> </w:t>
      </w:r>
      <w:r w:rsidR="008A032E">
        <w:rPr>
          <w:rFonts w:ascii="Arial" w:eastAsia="Times New Roman" w:hAnsi="Arial" w:cs="Arial"/>
          <w:bCs/>
          <w:sz w:val="24"/>
          <w:szCs w:val="28"/>
        </w:rPr>
        <w:t xml:space="preserve"> </w:t>
      </w:r>
      <w:r>
        <w:rPr>
          <w:rFonts w:ascii="Arial" w:eastAsia="Times New Roman" w:hAnsi="Arial" w:cs="Arial"/>
          <w:bCs/>
          <w:sz w:val="24"/>
          <w:szCs w:val="28"/>
        </w:rPr>
        <w:t xml:space="preserve">School Forum </w:t>
      </w:r>
      <w:r w:rsidR="008A032E">
        <w:rPr>
          <w:rFonts w:ascii="Arial" w:eastAsia="Times New Roman" w:hAnsi="Arial" w:cs="Arial"/>
          <w:bCs/>
          <w:sz w:val="24"/>
          <w:szCs w:val="28"/>
        </w:rPr>
        <w:t>M</w:t>
      </w:r>
      <w:r>
        <w:rPr>
          <w:rFonts w:ascii="Arial" w:eastAsia="Times New Roman" w:hAnsi="Arial" w:cs="Arial"/>
          <w:bCs/>
          <w:sz w:val="24"/>
          <w:szCs w:val="28"/>
        </w:rPr>
        <w:t>embers</w:t>
      </w:r>
      <w:r w:rsidR="008A032E">
        <w:rPr>
          <w:rFonts w:ascii="Arial" w:eastAsia="Times New Roman" w:hAnsi="Arial" w:cs="Arial"/>
          <w:bCs/>
          <w:sz w:val="24"/>
          <w:szCs w:val="28"/>
        </w:rPr>
        <w:t>’</w:t>
      </w:r>
      <w:r>
        <w:rPr>
          <w:rFonts w:ascii="Arial" w:eastAsia="Times New Roman" w:hAnsi="Arial" w:cs="Arial"/>
          <w:bCs/>
          <w:sz w:val="24"/>
          <w:szCs w:val="28"/>
        </w:rPr>
        <w:t xml:space="preserve"> questions and comments are recorded</w:t>
      </w:r>
      <w:r w:rsidR="008A032E">
        <w:rPr>
          <w:rFonts w:ascii="Arial" w:eastAsia="Times New Roman" w:hAnsi="Arial" w:cs="Arial"/>
          <w:bCs/>
          <w:sz w:val="24"/>
          <w:szCs w:val="28"/>
        </w:rPr>
        <w:t xml:space="preserve"> below:</w:t>
      </w:r>
    </w:p>
    <w:p w14:paraId="100F615F" w14:textId="745F036B" w:rsidR="00FC5F56" w:rsidRDefault="00FC5F56" w:rsidP="00FC5F56">
      <w:pPr>
        <w:spacing w:after="0" w:line="240" w:lineRule="auto"/>
        <w:rPr>
          <w:rFonts w:ascii="Arial" w:eastAsia="Times New Roman" w:hAnsi="Arial" w:cs="Arial"/>
          <w:sz w:val="24"/>
          <w:szCs w:val="24"/>
        </w:rPr>
      </w:pPr>
    </w:p>
    <w:p w14:paraId="7C130565" w14:textId="7EBE99A9" w:rsidR="008A032E" w:rsidRDefault="008A032E" w:rsidP="00FC5F56">
      <w:pPr>
        <w:spacing w:after="0" w:line="240" w:lineRule="auto"/>
        <w:rPr>
          <w:rFonts w:ascii="Arial" w:eastAsia="Times New Roman" w:hAnsi="Arial" w:cs="Arial"/>
          <w:sz w:val="24"/>
          <w:szCs w:val="24"/>
        </w:rPr>
      </w:pPr>
      <w:r>
        <w:rPr>
          <w:rFonts w:ascii="Arial" w:eastAsia="Times New Roman" w:hAnsi="Arial" w:cs="Arial"/>
          <w:b/>
          <w:bCs/>
          <w:sz w:val="24"/>
          <w:szCs w:val="24"/>
        </w:rPr>
        <w:t>Schools Block</w:t>
      </w:r>
    </w:p>
    <w:p w14:paraId="5704F605" w14:textId="1C0BEB51" w:rsidR="008A032E" w:rsidRDefault="008A032E" w:rsidP="00FC5F56">
      <w:pPr>
        <w:spacing w:after="0" w:line="240" w:lineRule="auto"/>
        <w:rPr>
          <w:rFonts w:ascii="Arial" w:eastAsia="Times New Roman" w:hAnsi="Arial" w:cs="Arial"/>
          <w:sz w:val="24"/>
          <w:szCs w:val="24"/>
        </w:rPr>
      </w:pPr>
      <w:r>
        <w:rPr>
          <w:rFonts w:ascii="Arial" w:eastAsia="Times New Roman" w:hAnsi="Arial" w:cs="Arial"/>
          <w:sz w:val="24"/>
          <w:szCs w:val="24"/>
        </w:rPr>
        <w:t>This block was underspen</w:t>
      </w:r>
      <w:r w:rsidR="001C1B55">
        <w:rPr>
          <w:rFonts w:ascii="Arial" w:eastAsia="Times New Roman" w:hAnsi="Arial" w:cs="Arial"/>
          <w:sz w:val="24"/>
          <w:szCs w:val="24"/>
        </w:rPr>
        <w:t>t</w:t>
      </w:r>
      <w:r>
        <w:rPr>
          <w:rFonts w:ascii="Arial" w:eastAsia="Times New Roman" w:hAnsi="Arial" w:cs="Arial"/>
          <w:sz w:val="24"/>
          <w:szCs w:val="24"/>
        </w:rPr>
        <w:t xml:space="preserve"> by -£0.152m </w:t>
      </w:r>
      <w:r w:rsidR="001C1B55">
        <w:rPr>
          <w:rFonts w:ascii="Arial" w:eastAsia="Times New Roman" w:hAnsi="Arial" w:cs="Arial"/>
          <w:sz w:val="24"/>
          <w:szCs w:val="24"/>
        </w:rPr>
        <w:t>primarily due to rate savings from academy conversions and the pro-rata clawback of budget share monies following a school closure.  Notice was drawn to the DfE’s consultation on changing the approach to business rates in future years that would result in the removal of the revaluation risk on this block.  The variances against individual de-delegated budgets were highlighted and Members were of the Forum decision when the budget was set for 2021-22 to revise these.</w:t>
      </w:r>
    </w:p>
    <w:p w14:paraId="48F2CDED" w14:textId="77777777" w:rsidR="008A032E" w:rsidRPr="00FC5F56" w:rsidRDefault="008A032E" w:rsidP="00FC5F56">
      <w:pPr>
        <w:spacing w:after="0" w:line="240" w:lineRule="auto"/>
        <w:rPr>
          <w:rFonts w:ascii="Arial" w:eastAsia="Times New Roman" w:hAnsi="Arial" w:cs="Arial"/>
          <w:sz w:val="24"/>
          <w:szCs w:val="24"/>
        </w:rPr>
      </w:pPr>
    </w:p>
    <w:p w14:paraId="3917402B" w14:textId="67D0EE08" w:rsidR="00FC5F56" w:rsidRPr="00C21F8F" w:rsidRDefault="00FC5F56" w:rsidP="00FC5F56">
      <w:pPr>
        <w:spacing w:after="0" w:line="240" w:lineRule="auto"/>
        <w:rPr>
          <w:rFonts w:ascii="Arial" w:eastAsia="Times New Roman" w:hAnsi="Arial" w:cs="Arial"/>
          <w:b/>
          <w:bCs/>
          <w:sz w:val="24"/>
          <w:szCs w:val="24"/>
        </w:rPr>
      </w:pPr>
      <w:r w:rsidRPr="00C21F8F">
        <w:rPr>
          <w:rFonts w:ascii="Arial" w:eastAsia="Times New Roman" w:hAnsi="Arial" w:cs="Arial"/>
          <w:b/>
          <w:bCs/>
          <w:sz w:val="24"/>
          <w:szCs w:val="24"/>
        </w:rPr>
        <w:t>Comments and questions</w:t>
      </w:r>
      <w:r w:rsidR="00C21F8F" w:rsidRPr="00C21F8F">
        <w:rPr>
          <w:rFonts w:ascii="Arial" w:eastAsia="Times New Roman" w:hAnsi="Arial" w:cs="Arial"/>
          <w:b/>
          <w:bCs/>
          <w:sz w:val="24"/>
          <w:szCs w:val="24"/>
        </w:rPr>
        <w:t xml:space="preserve"> on Schools Block</w:t>
      </w:r>
      <w:r w:rsidRPr="00C21F8F">
        <w:rPr>
          <w:rFonts w:ascii="Arial" w:eastAsia="Times New Roman" w:hAnsi="Arial" w:cs="Arial"/>
          <w:b/>
          <w:bCs/>
          <w:sz w:val="24"/>
          <w:szCs w:val="24"/>
        </w:rPr>
        <w:t>:</w:t>
      </w:r>
    </w:p>
    <w:p w14:paraId="4C059679" w14:textId="77777777" w:rsidR="00FC5F56" w:rsidRPr="00FC5F56" w:rsidRDefault="00FC5F56" w:rsidP="00FC5F56">
      <w:pPr>
        <w:spacing w:after="0" w:line="240" w:lineRule="auto"/>
        <w:rPr>
          <w:rFonts w:ascii="Arial" w:eastAsia="Times New Roman" w:hAnsi="Arial" w:cs="Arial"/>
          <w:sz w:val="24"/>
          <w:szCs w:val="24"/>
        </w:rPr>
      </w:pPr>
      <w:r w:rsidRPr="00FC5F56">
        <w:rPr>
          <w:rFonts w:ascii="Arial" w:eastAsia="Times New Roman" w:hAnsi="Arial" w:cs="Arial"/>
          <w:sz w:val="24"/>
          <w:szCs w:val="24"/>
        </w:rPr>
        <w:t>Q.</w:t>
      </w:r>
      <w:r w:rsidRPr="00FC5F56">
        <w:rPr>
          <w:rFonts w:ascii="Arial" w:eastAsia="Times New Roman" w:hAnsi="Arial" w:cs="Arial"/>
          <w:sz w:val="24"/>
          <w:szCs w:val="24"/>
        </w:rPr>
        <w:tab/>
        <w:t>Has anything on the spend changed due to Covid?</w:t>
      </w:r>
    </w:p>
    <w:p w14:paraId="0D6A8C88" w14:textId="7A126C4F" w:rsidR="00FC5F56" w:rsidRPr="00FC5F56" w:rsidRDefault="00FC5F56" w:rsidP="00FC5F56">
      <w:pPr>
        <w:spacing w:after="0" w:line="240" w:lineRule="auto"/>
        <w:rPr>
          <w:rFonts w:ascii="Arial" w:eastAsia="Times New Roman" w:hAnsi="Arial" w:cs="Arial"/>
          <w:sz w:val="24"/>
          <w:szCs w:val="24"/>
        </w:rPr>
      </w:pPr>
      <w:r w:rsidRPr="00FC5F56">
        <w:rPr>
          <w:rFonts w:ascii="Arial" w:eastAsia="Times New Roman" w:hAnsi="Arial" w:cs="Arial"/>
          <w:sz w:val="24"/>
          <w:szCs w:val="24"/>
        </w:rPr>
        <w:lastRenderedPageBreak/>
        <w:t>A.</w:t>
      </w:r>
      <w:r w:rsidRPr="00FC5F56">
        <w:rPr>
          <w:rFonts w:ascii="Arial" w:eastAsia="Times New Roman" w:hAnsi="Arial" w:cs="Arial"/>
          <w:sz w:val="24"/>
          <w:szCs w:val="24"/>
        </w:rPr>
        <w:tab/>
        <w:t xml:space="preserve">This is the final outturn and there is likely to be some impact from Covid – most of the variances would have been </w:t>
      </w:r>
      <w:r w:rsidR="008A032E">
        <w:rPr>
          <w:rFonts w:ascii="Arial" w:eastAsia="Times New Roman" w:hAnsi="Arial" w:cs="Arial"/>
          <w:sz w:val="24"/>
          <w:szCs w:val="24"/>
        </w:rPr>
        <w:t>anticipated in previous forecasts</w:t>
      </w:r>
      <w:r w:rsidRPr="00FC5F56">
        <w:rPr>
          <w:rFonts w:ascii="Arial" w:eastAsia="Times New Roman" w:hAnsi="Arial" w:cs="Arial"/>
          <w:sz w:val="24"/>
          <w:szCs w:val="24"/>
        </w:rPr>
        <w:t>.</w:t>
      </w:r>
    </w:p>
    <w:p w14:paraId="74134F46" w14:textId="18642FEE" w:rsidR="00FC5F56" w:rsidRPr="00FC5F56" w:rsidRDefault="00FC5F56" w:rsidP="00FC5F56">
      <w:pPr>
        <w:spacing w:after="0" w:line="240" w:lineRule="auto"/>
        <w:rPr>
          <w:rFonts w:ascii="Arial" w:eastAsia="Times New Roman" w:hAnsi="Arial" w:cs="Arial"/>
          <w:sz w:val="24"/>
          <w:szCs w:val="24"/>
        </w:rPr>
      </w:pPr>
      <w:r w:rsidRPr="00FC5F56">
        <w:rPr>
          <w:rFonts w:ascii="Arial" w:eastAsia="Times New Roman" w:hAnsi="Arial" w:cs="Arial"/>
          <w:sz w:val="24"/>
          <w:szCs w:val="24"/>
        </w:rPr>
        <w:t>Q.</w:t>
      </w:r>
      <w:r w:rsidRPr="00FC5F56">
        <w:rPr>
          <w:rFonts w:ascii="Arial" w:eastAsia="Times New Roman" w:hAnsi="Arial" w:cs="Arial"/>
          <w:sz w:val="24"/>
          <w:szCs w:val="24"/>
        </w:rPr>
        <w:tab/>
        <w:t>No spend on Disabled Staff – what is the criteria?</w:t>
      </w:r>
      <w:r w:rsidR="008A032E">
        <w:rPr>
          <w:rFonts w:ascii="Arial" w:eastAsia="Times New Roman" w:hAnsi="Arial" w:cs="Arial"/>
          <w:sz w:val="24"/>
          <w:szCs w:val="24"/>
        </w:rPr>
        <w:t xml:space="preserve">  Are all schools aware of the available funding?</w:t>
      </w:r>
    </w:p>
    <w:p w14:paraId="23D5247F" w14:textId="165D1FBB" w:rsidR="00FC5F56" w:rsidRDefault="00FC5F56" w:rsidP="00FC5F56">
      <w:pPr>
        <w:spacing w:after="0" w:line="240" w:lineRule="auto"/>
        <w:rPr>
          <w:rFonts w:ascii="Arial" w:eastAsia="Times New Roman" w:hAnsi="Arial" w:cs="Arial"/>
          <w:sz w:val="24"/>
          <w:szCs w:val="24"/>
        </w:rPr>
      </w:pPr>
      <w:r w:rsidRPr="00FC5F56">
        <w:rPr>
          <w:rFonts w:ascii="Arial" w:eastAsia="Times New Roman" w:hAnsi="Arial" w:cs="Arial"/>
          <w:sz w:val="24"/>
          <w:szCs w:val="24"/>
        </w:rPr>
        <w:t>A.</w:t>
      </w:r>
      <w:r w:rsidRPr="00FC5F56">
        <w:rPr>
          <w:rFonts w:ascii="Arial" w:eastAsia="Times New Roman" w:hAnsi="Arial" w:cs="Arial"/>
          <w:sz w:val="24"/>
          <w:szCs w:val="24"/>
        </w:rPr>
        <w:tab/>
        <w:t>Carole Human produced a paper in the past this could be recirculated.</w:t>
      </w:r>
    </w:p>
    <w:p w14:paraId="224B3340" w14:textId="77777777" w:rsidR="00FC5F56" w:rsidRDefault="00FC5F56" w:rsidP="00FC5F56">
      <w:pPr>
        <w:rPr>
          <w:rFonts w:ascii="Arial" w:eastAsia="Times New Roman" w:hAnsi="Arial" w:cs="Arial"/>
          <w:sz w:val="24"/>
          <w:szCs w:val="24"/>
        </w:rPr>
      </w:pPr>
    </w:p>
    <w:p w14:paraId="58708021" w14:textId="33F39295" w:rsidR="00FC5F56" w:rsidRPr="00FC5F56" w:rsidRDefault="00FC5F56" w:rsidP="00FC5F56">
      <w:pPr>
        <w:rPr>
          <w:rFonts w:ascii="Arial" w:eastAsia="Times New Roman" w:hAnsi="Arial" w:cs="Arial"/>
          <w:b/>
          <w:bCs/>
          <w:sz w:val="24"/>
          <w:szCs w:val="24"/>
        </w:rPr>
      </w:pPr>
      <w:r w:rsidRPr="00264149">
        <w:rPr>
          <w:rFonts w:ascii="Arial" w:eastAsia="Times New Roman" w:hAnsi="Arial" w:cs="Arial"/>
          <w:b/>
          <w:bCs/>
          <w:sz w:val="24"/>
          <w:szCs w:val="24"/>
        </w:rPr>
        <w:t>Ac</w:t>
      </w:r>
      <w:r w:rsidRPr="00ED2B99">
        <w:rPr>
          <w:rFonts w:ascii="Arial" w:eastAsia="Times New Roman" w:hAnsi="Arial" w:cs="Arial"/>
          <w:b/>
          <w:bCs/>
          <w:sz w:val="24"/>
          <w:szCs w:val="24"/>
        </w:rPr>
        <w:t>tion</w:t>
      </w:r>
      <w:r w:rsidRPr="00FC5F56">
        <w:rPr>
          <w:rFonts w:ascii="Arial" w:eastAsia="Times New Roman" w:hAnsi="Arial" w:cs="Arial"/>
          <w:b/>
          <w:bCs/>
          <w:sz w:val="24"/>
          <w:szCs w:val="24"/>
        </w:rPr>
        <w:t>:  It was agreed that this information would be re-circulated to schools via an MI Sheet.</w:t>
      </w:r>
    </w:p>
    <w:p w14:paraId="63341405" w14:textId="77777777" w:rsidR="00FC5F56" w:rsidRPr="00FC5F56" w:rsidRDefault="00FC5F56" w:rsidP="00FC5F56">
      <w:pPr>
        <w:spacing w:after="0" w:line="240" w:lineRule="auto"/>
        <w:rPr>
          <w:rFonts w:ascii="Arial" w:eastAsia="Times New Roman" w:hAnsi="Arial" w:cs="Arial"/>
          <w:b/>
          <w:bCs/>
          <w:sz w:val="24"/>
          <w:szCs w:val="24"/>
        </w:rPr>
      </w:pPr>
      <w:r w:rsidRPr="00FC5F56">
        <w:rPr>
          <w:rFonts w:ascii="Arial" w:eastAsia="Times New Roman" w:hAnsi="Arial" w:cs="Arial"/>
          <w:b/>
          <w:bCs/>
          <w:sz w:val="24"/>
          <w:szCs w:val="24"/>
        </w:rPr>
        <w:t>Central Schools Services Block</w:t>
      </w:r>
    </w:p>
    <w:p w14:paraId="5FF0E705" w14:textId="05C5A881" w:rsidR="00FC5F56" w:rsidRPr="00FC5F56" w:rsidRDefault="00FC5F56" w:rsidP="00FC5F56">
      <w:pPr>
        <w:spacing w:after="0" w:line="240" w:lineRule="auto"/>
        <w:rPr>
          <w:rFonts w:ascii="Arial" w:eastAsia="Times New Roman" w:hAnsi="Arial" w:cs="Arial"/>
          <w:sz w:val="24"/>
          <w:szCs w:val="24"/>
        </w:rPr>
      </w:pPr>
      <w:r w:rsidRPr="00FC5F56">
        <w:rPr>
          <w:rFonts w:ascii="Arial" w:eastAsia="Times New Roman" w:hAnsi="Arial" w:cs="Arial"/>
          <w:sz w:val="24"/>
          <w:szCs w:val="24"/>
        </w:rPr>
        <w:t xml:space="preserve">This is overspent </w:t>
      </w:r>
      <w:r w:rsidRPr="002E2BD3">
        <w:rPr>
          <w:rFonts w:ascii="Arial" w:eastAsia="Times New Roman" w:hAnsi="Arial" w:cs="Arial"/>
          <w:sz w:val="24"/>
          <w:szCs w:val="24"/>
        </w:rPr>
        <w:t>by £523.</w:t>
      </w:r>
      <w:r w:rsidRPr="00FC5F56">
        <w:rPr>
          <w:rFonts w:ascii="Arial" w:eastAsia="Times New Roman" w:hAnsi="Arial" w:cs="Arial"/>
          <w:sz w:val="24"/>
          <w:szCs w:val="24"/>
        </w:rPr>
        <w:t xml:space="preserve">  This includes a final payment to end a Joint User Agreement with Long Stratton.  Members said they were pleased this had finally been dealt with.</w:t>
      </w:r>
    </w:p>
    <w:p w14:paraId="37DB978A" w14:textId="0ADE21F3" w:rsidR="00FC5F56" w:rsidRPr="00FC5F56" w:rsidRDefault="00FC5F56" w:rsidP="00FC5F56">
      <w:pPr>
        <w:spacing w:after="0" w:line="240" w:lineRule="auto"/>
        <w:rPr>
          <w:rFonts w:ascii="Arial" w:eastAsia="Times New Roman" w:hAnsi="Arial" w:cs="Arial"/>
          <w:sz w:val="24"/>
          <w:szCs w:val="24"/>
        </w:rPr>
      </w:pPr>
      <w:r w:rsidRPr="00FC5F56">
        <w:rPr>
          <w:rFonts w:ascii="Arial" w:eastAsia="Times New Roman" w:hAnsi="Arial" w:cs="Arial"/>
          <w:sz w:val="24"/>
          <w:szCs w:val="24"/>
        </w:rPr>
        <w:t>The School Forum Budget has always been underspent significantly and this has now been reduced to £</w:t>
      </w:r>
      <w:r w:rsidR="001C1B55">
        <w:rPr>
          <w:rFonts w:ascii="Arial" w:eastAsia="Times New Roman" w:hAnsi="Arial" w:cs="Arial"/>
          <w:sz w:val="24"/>
          <w:szCs w:val="24"/>
        </w:rPr>
        <w:t>0.030m</w:t>
      </w:r>
      <w:r w:rsidRPr="00FC5F56">
        <w:rPr>
          <w:rFonts w:ascii="Arial" w:eastAsia="Times New Roman" w:hAnsi="Arial" w:cs="Arial"/>
          <w:sz w:val="24"/>
          <w:szCs w:val="24"/>
        </w:rPr>
        <w:t>.</w:t>
      </w:r>
    </w:p>
    <w:p w14:paraId="7E51521C" w14:textId="77777777" w:rsidR="00FC5F56" w:rsidRPr="00C21F8F" w:rsidRDefault="00FC5F56" w:rsidP="00264149">
      <w:pPr>
        <w:spacing w:after="0"/>
        <w:rPr>
          <w:b/>
          <w:bCs/>
        </w:rPr>
      </w:pPr>
    </w:p>
    <w:p w14:paraId="2541729D" w14:textId="11E54B82" w:rsidR="00FC5F56" w:rsidRPr="00C21F8F" w:rsidRDefault="00C21F8F" w:rsidP="00C21F8F">
      <w:pPr>
        <w:pStyle w:val="NoSpacing"/>
        <w:rPr>
          <w:rFonts w:ascii="Arial" w:hAnsi="Arial" w:cs="Arial"/>
          <w:b/>
          <w:bCs/>
          <w:sz w:val="24"/>
          <w:szCs w:val="24"/>
        </w:rPr>
      </w:pPr>
      <w:r w:rsidRPr="00C21F8F">
        <w:rPr>
          <w:rFonts w:ascii="Arial" w:hAnsi="Arial" w:cs="Arial"/>
          <w:b/>
          <w:bCs/>
          <w:sz w:val="24"/>
          <w:szCs w:val="24"/>
        </w:rPr>
        <w:t>Comments and Questions:</w:t>
      </w:r>
    </w:p>
    <w:p w14:paraId="248E6F81" w14:textId="1E4B3A6B" w:rsidR="00C21F8F" w:rsidRPr="00C21F8F" w:rsidRDefault="00C21F8F" w:rsidP="00C21F8F">
      <w:pPr>
        <w:pStyle w:val="NoSpacing"/>
        <w:rPr>
          <w:rFonts w:ascii="Arial" w:hAnsi="Arial" w:cs="Arial"/>
          <w:sz w:val="24"/>
          <w:szCs w:val="24"/>
        </w:rPr>
      </w:pPr>
      <w:r w:rsidRPr="00C21F8F">
        <w:rPr>
          <w:rFonts w:ascii="Arial" w:hAnsi="Arial" w:cs="Arial"/>
          <w:sz w:val="24"/>
          <w:szCs w:val="24"/>
        </w:rPr>
        <w:t>Q.</w:t>
      </w:r>
      <w:r w:rsidRPr="00C21F8F">
        <w:rPr>
          <w:rFonts w:ascii="Arial" w:hAnsi="Arial" w:cs="Arial"/>
          <w:sz w:val="24"/>
          <w:szCs w:val="24"/>
        </w:rPr>
        <w:tab/>
        <w:t>Will Schools Forum continue to meet virtually</w:t>
      </w:r>
      <w:r w:rsidR="001C1B55">
        <w:rPr>
          <w:rFonts w:ascii="Arial" w:hAnsi="Arial" w:cs="Arial"/>
          <w:sz w:val="24"/>
          <w:szCs w:val="24"/>
        </w:rPr>
        <w:t xml:space="preserve"> given the cost reductions</w:t>
      </w:r>
      <w:r w:rsidRPr="00C21F8F">
        <w:rPr>
          <w:rFonts w:ascii="Arial" w:hAnsi="Arial" w:cs="Arial"/>
          <w:sz w:val="24"/>
          <w:szCs w:val="24"/>
        </w:rPr>
        <w:t>?</w:t>
      </w:r>
    </w:p>
    <w:p w14:paraId="0FAB1B0D" w14:textId="06C92CE4" w:rsidR="00C21F8F" w:rsidRPr="00C21F8F" w:rsidRDefault="00C21F8F" w:rsidP="00C21F8F">
      <w:pPr>
        <w:pStyle w:val="NoSpacing"/>
        <w:rPr>
          <w:rFonts w:ascii="Arial" w:hAnsi="Arial" w:cs="Arial"/>
          <w:sz w:val="24"/>
          <w:szCs w:val="24"/>
        </w:rPr>
      </w:pPr>
      <w:r w:rsidRPr="00C21F8F">
        <w:rPr>
          <w:rFonts w:ascii="Arial" w:hAnsi="Arial" w:cs="Arial"/>
          <w:sz w:val="24"/>
          <w:szCs w:val="24"/>
        </w:rPr>
        <w:t>A.</w:t>
      </w:r>
      <w:r w:rsidRPr="00C21F8F">
        <w:rPr>
          <w:rFonts w:ascii="Arial" w:hAnsi="Arial" w:cs="Arial"/>
          <w:sz w:val="24"/>
          <w:szCs w:val="24"/>
        </w:rPr>
        <w:tab/>
        <w:t xml:space="preserve">There is a debate to be had </w:t>
      </w:r>
      <w:r w:rsidR="001C1B55">
        <w:rPr>
          <w:rFonts w:ascii="Arial" w:hAnsi="Arial" w:cs="Arial"/>
          <w:sz w:val="24"/>
          <w:szCs w:val="24"/>
        </w:rPr>
        <w:t xml:space="preserve">in the future </w:t>
      </w:r>
      <w:r w:rsidRPr="00C21F8F">
        <w:rPr>
          <w:rFonts w:ascii="Arial" w:hAnsi="Arial" w:cs="Arial"/>
          <w:sz w:val="24"/>
          <w:szCs w:val="24"/>
        </w:rPr>
        <w:t>and we do need to consider the regulations</w:t>
      </w:r>
      <w:r w:rsidR="001C1B55">
        <w:rPr>
          <w:rFonts w:ascii="Arial" w:hAnsi="Arial" w:cs="Arial"/>
          <w:sz w:val="24"/>
          <w:szCs w:val="24"/>
        </w:rPr>
        <w:t>, which were amended temporarily for the pandemic</w:t>
      </w:r>
      <w:r w:rsidRPr="00C21F8F">
        <w:rPr>
          <w:rFonts w:ascii="Arial" w:hAnsi="Arial" w:cs="Arial"/>
          <w:sz w:val="24"/>
          <w:szCs w:val="24"/>
        </w:rPr>
        <w:t xml:space="preserve">.  </w:t>
      </w:r>
      <w:r w:rsidR="001C1B55">
        <w:rPr>
          <w:rFonts w:ascii="Arial" w:hAnsi="Arial" w:cs="Arial"/>
          <w:sz w:val="24"/>
          <w:szCs w:val="24"/>
        </w:rPr>
        <w:t xml:space="preserve">One option </w:t>
      </w:r>
      <w:r w:rsidRPr="00C21F8F">
        <w:rPr>
          <w:rFonts w:ascii="Arial" w:hAnsi="Arial" w:cs="Arial"/>
          <w:sz w:val="24"/>
          <w:szCs w:val="24"/>
        </w:rPr>
        <w:t xml:space="preserve">could </w:t>
      </w:r>
      <w:r w:rsidR="001C1B55">
        <w:rPr>
          <w:rFonts w:ascii="Arial" w:hAnsi="Arial" w:cs="Arial"/>
          <w:sz w:val="24"/>
          <w:szCs w:val="24"/>
        </w:rPr>
        <w:t xml:space="preserve">be to </w:t>
      </w:r>
      <w:r w:rsidRPr="00C21F8F">
        <w:rPr>
          <w:rFonts w:ascii="Arial" w:hAnsi="Arial" w:cs="Arial"/>
          <w:sz w:val="24"/>
          <w:szCs w:val="24"/>
        </w:rPr>
        <w:t>alternate between virtual and actual meetings.</w:t>
      </w:r>
    </w:p>
    <w:p w14:paraId="7C9FB7DA" w14:textId="49EA0F9F" w:rsidR="00FC5F56" w:rsidRDefault="00FC5F56" w:rsidP="00FC5F56">
      <w:pPr>
        <w:spacing w:after="0" w:line="240" w:lineRule="auto"/>
        <w:rPr>
          <w:rFonts w:ascii="Arial" w:eastAsia="Times New Roman" w:hAnsi="Arial" w:cs="Arial"/>
          <w:sz w:val="24"/>
          <w:szCs w:val="24"/>
        </w:rPr>
      </w:pPr>
    </w:p>
    <w:p w14:paraId="33662C24" w14:textId="5C80F79D" w:rsidR="00C21F8F" w:rsidRPr="00117E6E" w:rsidRDefault="00C21F8F" w:rsidP="00FC5F56">
      <w:pPr>
        <w:spacing w:after="0" w:line="240" w:lineRule="auto"/>
        <w:rPr>
          <w:rFonts w:ascii="Arial" w:eastAsia="Times New Roman" w:hAnsi="Arial" w:cs="Arial"/>
          <w:b/>
          <w:bCs/>
          <w:sz w:val="24"/>
          <w:szCs w:val="24"/>
        </w:rPr>
      </w:pPr>
      <w:r w:rsidRPr="00117E6E">
        <w:rPr>
          <w:rFonts w:ascii="Arial" w:eastAsia="Times New Roman" w:hAnsi="Arial" w:cs="Arial"/>
          <w:b/>
          <w:bCs/>
          <w:sz w:val="24"/>
          <w:szCs w:val="24"/>
        </w:rPr>
        <w:t>High Needs Block</w:t>
      </w:r>
    </w:p>
    <w:p w14:paraId="5AA83161" w14:textId="5D67EDC8" w:rsidR="00C21F8F" w:rsidRDefault="00C21F8F" w:rsidP="00FC5F56">
      <w:pPr>
        <w:spacing w:after="0" w:line="240" w:lineRule="auto"/>
        <w:rPr>
          <w:rFonts w:ascii="Arial" w:eastAsia="Times New Roman" w:hAnsi="Arial" w:cs="Arial"/>
          <w:sz w:val="24"/>
          <w:szCs w:val="24"/>
        </w:rPr>
      </w:pPr>
      <w:r>
        <w:rPr>
          <w:rFonts w:ascii="Arial" w:eastAsia="Times New Roman" w:hAnsi="Arial" w:cs="Arial"/>
          <w:sz w:val="24"/>
          <w:szCs w:val="24"/>
        </w:rPr>
        <w:t xml:space="preserve">Encompasses the entire overspend of £12.462m.  </w:t>
      </w:r>
      <w:r w:rsidR="00B63BB6">
        <w:rPr>
          <w:rFonts w:ascii="Arial" w:eastAsia="Times New Roman" w:hAnsi="Arial" w:cs="Arial"/>
          <w:sz w:val="24"/>
          <w:szCs w:val="24"/>
        </w:rPr>
        <w:t xml:space="preserve">The plan </w:t>
      </w:r>
      <w:r w:rsidR="001C1B55">
        <w:rPr>
          <w:rFonts w:ascii="Arial" w:eastAsia="Times New Roman" w:hAnsi="Arial" w:cs="Arial"/>
          <w:sz w:val="24"/>
          <w:szCs w:val="24"/>
        </w:rPr>
        <w:t>w</w:t>
      </w:r>
      <w:r w:rsidR="00B63BB6">
        <w:rPr>
          <w:rFonts w:ascii="Arial" w:eastAsia="Times New Roman" w:hAnsi="Arial" w:cs="Arial"/>
          <w:sz w:val="24"/>
          <w:szCs w:val="24"/>
        </w:rPr>
        <w:t>as significantly re-modelled</w:t>
      </w:r>
      <w:r w:rsidR="001C1B55">
        <w:rPr>
          <w:rFonts w:ascii="Arial" w:eastAsia="Times New Roman" w:hAnsi="Arial" w:cs="Arial"/>
          <w:sz w:val="24"/>
          <w:szCs w:val="24"/>
        </w:rPr>
        <w:t xml:space="preserve"> earlier in 2020-21</w:t>
      </w:r>
      <w:r w:rsidR="00B63BB6">
        <w:rPr>
          <w:rFonts w:ascii="Arial" w:eastAsia="Times New Roman" w:hAnsi="Arial" w:cs="Arial"/>
          <w:sz w:val="24"/>
          <w:szCs w:val="24"/>
        </w:rPr>
        <w:t xml:space="preserve">, </w:t>
      </w:r>
      <w:r w:rsidR="001C1B55">
        <w:rPr>
          <w:rFonts w:ascii="Arial" w:eastAsia="Times New Roman" w:hAnsi="Arial" w:cs="Arial"/>
          <w:sz w:val="24"/>
          <w:szCs w:val="24"/>
        </w:rPr>
        <w:t xml:space="preserve">due to </w:t>
      </w:r>
      <w:r w:rsidR="00B63BB6">
        <w:rPr>
          <w:rFonts w:ascii="Arial" w:eastAsia="Times New Roman" w:hAnsi="Arial" w:cs="Arial"/>
          <w:sz w:val="24"/>
          <w:szCs w:val="24"/>
        </w:rPr>
        <w:t>the previous version</w:t>
      </w:r>
      <w:r w:rsidR="00FC152D">
        <w:rPr>
          <w:rFonts w:ascii="Arial" w:eastAsia="Times New Roman" w:hAnsi="Arial" w:cs="Arial"/>
          <w:sz w:val="24"/>
          <w:szCs w:val="24"/>
        </w:rPr>
        <w:t>s</w:t>
      </w:r>
      <w:r w:rsidR="00B63BB6">
        <w:rPr>
          <w:rFonts w:ascii="Arial" w:eastAsia="Times New Roman" w:hAnsi="Arial" w:cs="Arial"/>
          <w:sz w:val="24"/>
          <w:szCs w:val="24"/>
        </w:rPr>
        <w:t xml:space="preserve"> being </w:t>
      </w:r>
      <w:r w:rsidR="00FF49D6">
        <w:rPr>
          <w:rFonts w:ascii="Arial" w:eastAsia="Times New Roman" w:hAnsi="Arial" w:cs="Arial"/>
          <w:sz w:val="24"/>
          <w:szCs w:val="24"/>
        </w:rPr>
        <w:t xml:space="preserve">based upon the early capital investment business case </w:t>
      </w:r>
      <w:r w:rsidR="001C1B55">
        <w:rPr>
          <w:rFonts w:ascii="Arial" w:eastAsia="Times New Roman" w:hAnsi="Arial" w:cs="Arial"/>
          <w:sz w:val="24"/>
          <w:szCs w:val="24"/>
        </w:rPr>
        <w:t>and not reflecting recent trends</w:t>
      </w:r>
      <w:r w:rsidR="00B63BB6">
        <w:rPr>
          <w:rFonts w:ascii="Arial" w:eastAsia="Times New Roman" w:hAnsi="Arial" w:cs="Arial"/>
          <w:sz w:val="24"/>
          <w:szCs w:val="24"/>
        </w:rPr>
        <w:t xml:space="preserve">.  The deficit forecast is now realistically higher.  The authority needs to continue </w:t>
      </w:r>
      <w:r w:rsidR="00FF49D6">
        <w:rPr>
          <w:rFonts w:ascii="Arial" w:eastAsia="Times New Roman" w:hAnsi="Arial" w:cs="Arial"/>
          <w:sz w:val="24"/>
          <w:szCs w:val="24"/>
        </w:rPr>
        <w:t>to</w:t>
      </w:r>
      <w:r w:rsidR="00B63BB6">
        <w:rPr>
          <w:rFonts w:ascii="Arial" w:eastAsia="Times New Roman" w:hAnsi="Arial" w:cs="Arial"/>
          <w:sz w:val="24"/>
          <w:szCs w:val="24"/>
        </w:rPr>
        <w:t xml:space="preserve"> invest in good quality infrastructure</w:t>
      </w:r>
      <w:r w:rsidR="00FC152D">
        <w:rPr>
          <w:rFonts w:ascii="Arial" w:eastAsia="Times New Roman" w:hAnsi="Arial" w:cs="Arial"/>
          <w:sz w:val="24"/>
          <w:szCs w:val="24"/>
        </w:rPr>
        <w:t xml:space="preserve"> of our own</w:t>
      </w:r>
      <w:r w:rsidR="00B63BB6">
        <w:rPr>
          <w:rFonts w:ascii="Arial" w:eastAsia="Times New Roman" w:hAnsi="Arial" w:cs="Arial"/>
          <w:sz w:val="24"/>
          <w:szCs w:val="24"/>
        </w:rPr>
        <w:t xml:space="preserve">.  </w:t>
      </w:r>
      <w:r w:rsidR="00A639DF">
        <w:rPr>
          <w:rFonts w:ascii="Arial" w:eastAsia="Times New Roman" w:hAnsi="Arial" w:cs="Arial"/>
          <w:sz w:val="24"/>
          <w:szCs w:val="24"/>
        </w:rPr>
        <w:t>The in-year deficit</w:t>
      </w:r>
      <w:r w:rsidR="00FF49D6">
        <w:rPr>
          <w:rFonts w:ascii="Arial" w:eastAsia="Times New Roman" w:hAnsi="Arial" w:cs="Arial"/>
          <w:sz w:val="24"/>
          <w:szCs w:val="24"/>
        </w:rPr>
        <w:t xml:space="preserve"> increase has been reflected in </w:t>
      </w:r>
      <w:r w:rsidR="00A639DF">
        <w:rPr>
          <w:rFonts w:ascii="Arial" w:eastAsia="Times New Roman" w:hAnsi="Arial" w:cs="Arial"/>
          <w:sz w:val="24"/>
          <w:szCs w:val="24"/>
        </w:rPr>
        <w:t xml:space="preserve">future years. </w:t>
      </w:r>
      <w:r w:rsidR="00B63BB6">
        <w:rPr>
          <w:rFonts w:ascii="Arial" w:eastAsia="Times New Roman" w:hAnsi="Arial" w:cs="Arial"/>
          <w:sz w:val="24"/>
          <w:szCs w:val="24"/>
        </w:rPr>
        <w:t xml:space="preserve">The </w:t>
      </w:r>
      <w:r w:rsidR="00FF49D6">
        <w:rPr>
          <w:rFonts w:ascii="Arial" w:eastAsia="Times New Roman" w:hAnsi="Arial" w:cs="Arial"/>
          <w:sz w:val="24"/>
          <w:szCs w:val="24"/>
        </w:rPr>
        <w:t>C</w:t>
      </w:r>
      <w:r w:rsidR="00B63BB6">
        <w:rPr>
          <w:rFonts w:ascii="Arial" w:eastAsia="Times New Roman" w:hAnsi="Arial" w:cs="Arial"/>
          <w:sz w:val="24"/>
          <w:szCs w:val="24"/>
        </w:rPr>
        <w:t>ouncil is working with the Department of Education (DfE) on the plan going forward.</w:t>
      </w:r>
    </w:p>
    <w:p w14:paraId="29CD5EAE" w14:textId="6336BA89" w:rsidR="00FC152D" w:rsidRDefault="00A639DF" w:rsidP="00FC5F56">
      <w:pPr>
        <w:spacing w:after="0" w:line="240" w:lineRule="auto"/>
        <w:rPr>
          <w:rFonts w:ascii="Arial" w:eastAsia="Times New Roman" w:hAnsi="Arial" w:cs="Arial"/>
          <w:sz w:val="24"/>
          <w:szCs w:val="24"/>
        </w:rPr>
      </w:pPr>
      <w:r>
        <w:rPr>
          <w:rFonts w:ascii="Arial" w:eastAsia="Times New Roman" w:hAnsi="Arial" w:cs="Arial"/>
          <w:sz w:val="24"/>
          <w:szCs w:val="24"/>
        </w:rPr>
        <w:t>Largest variant is the Independent placements pressure and amounts to £9m of the deficit.</w:t>
      </w:r>
    </w:p>
    <w:p w14:paraId="56A36C56" w14:textId="363DD082" w:rsidR="00FF49D6" w:rsidRDefault="00FF49D6" w:rsidP="00FF49D6">
      <w:pPr>
        <w:spacing w:after="0" w:line="240" w:lineRule="auto"/>
        <w:rPr>
          <w:rFonts w:ascii="Arial" w:eastAsia="Times New Roman" w:hAnsi="Arial" w:cs="Arial"/>
          <w:sz w:val="24"/>
          <w:szCs w:val="24"/>
        </w:rPr>
      </w:pPr>
      <w:r>
        <w:rPr>
          <w:rFonts w:ascii="Arial" w:eastAsia="Times New Roman" w:hAnsi="Arial" w:cs="Arial"/>
          <w:sz w:val="24"/>
          <w:szCs w:val="24"/>
        </w:rPr>
        <w:t xml:space="preserve">The outturn position is largely in line with the previous forecast to Forum at </w:t>
      </w:r>
      <w:r w:rsidR="002256A8">
        <w:rPr>
          <w:rFonts w:ascii="Arial" w:eastAsia="Times New Roman" w:hAnsi="Arial" w:cs="Arial"/>
          <w:sz w:val="24"/>
          <w:szCs w:val="24"/>
        </w:rPr>
        <w:t>its</w:t>
      </w:r>
      <w:r>
        <w:rPr>
          <w:rFonts w:ascii="Arial" w:eastAsia="Times New Roman" w:hAnsi="Arial" w:cs="Arial"/>
          <w:sz w:val="24"/>
          <w:szCs w:val="24"/>
        </w:rPr>
        <w:t xml:space="preserve"> January meeting.  </w:t>
      </w:r>
    </w:p>
    <w:p w14:paraId="3EB4BCBF" w14:textId="36B9AEE6" w:rsidR="00A639DF" w:rsidRDefault="00A639DF" w:rsidP="00FC5F56">
      <w:pPr>
        <w:spacing w:after="0" w:line="240" w:lineRule="auto"/>
        <w:rPr>
          <w:rFonts w:ascii="Arial" w:eastAsia="Times New Roman" w:hAnsi="Arial" w:cs="Arial"/>
          <w:sz w:val="24"/>
          <w:szCs w:val="24"/>
        </w:rPr>
      </w:pPr>
    </w:p>
    <w:p w14:paraId="0C777A49" w14:textId="29706957" w:rsidR="00A639DF" w:rsidRPr="00117E6E" w:rsidRDefault="00A639DF" w:rsidP="00FC5F56">
      <w:pPr>
        <w:spacing w:after="0" w:line="240" w:lineRule="auto"/>
        <w:rPr>
          <w:rFonts w:ascii="Arial" w:eastAsia="Times New Roman" w:hAnsi="Arial" w:cs="Arial"/>
          <w:b/>
          <w:bCs/>
          <w:sz w:val="24"/>
          <w:szCs w:val="24"/>
        </w:rPr>
      </w:pPr>
      <w:r w:rsidRPr="00117E6E">
        <w:rPr>
          <w:rFonts w:ascii="Arial" w:eastAsia="Times New Roman" w:hAnsi="Arial" w:cs="Arial"/>
          <w:b/>
          <w:bCs/>
          <w:sz w:val="24"/>
          <w:szCs w:val="24"/>
        </w:rPr>
        <w:t>Comment</w:t>
      </w:r>
      <w:r w:rsidR="00395E24" w:rsidRPr="00117E6E">
        <w:rPr>
          <w:rFonts w:ascii="Arial" w:eastAsia="Times New Roman" w:hAnsi="Arial" w:cs="Arial"/>
          <w:b/>
          <w:bCs/>
          <w:sz w:val="24"/>
          <w:szCs w:val="24"/>
        </w:rPr>
        <w:t>s and Questions</w:t>
      </w:r>
      <w:r w:rsidRPr="00117E6E">
        <w:rPr>
          <w:rFonts w:ascii="Arial" w:eastAsia="Times New Roman" w:hAnsi="Arial" w:cs="Arial"/>
          <w:b/>
          <w:bCs/>
          <w:sz w:val="24"/>
          <w:szCs w:val="24"/>
        </w:rPr>
        <w:t xml:space="preserve"> </w:t>
      </w:r>
    </w:p>
    <w:p w14:paraId="35219A58" w14:textId="459F0956" w:rsidR="00A639DF" w:rsidRDefault="00A639DF" w:rsidP="00FC5F56">
      <w:pPr>
        <w:spacing w:after="0" w:line="240" w:lineRule="auto"/>
        <w:rPr>
          <w:rFonts w:ascii="Arial" w:eastAsia="Times New Roman" w:hAnsi="Arial" w:cs="Arial"/>
          <w:sz w:val="24"/>
          <w:szCs w:val="24"/>
        </w:rPr>
      </w:pPr>
      <w:r>
        <w:rPr>
          <w:rFonts w:ascii="Arial" w:eastAsia="Times New Roman" w:hAnsi="Arial" w:cs="Arial"/>
          <w:sz w:val="24"/>
          <w:szCs w:val="24"/>
        </w:rPr>
        <w:t>Q.</w:t>
      </w:r>
      <w:r>
        <w:rPr>
          <w:rFonts w:ascii="Arial" w:eastAsia="Times New Roman" w:hAnsi="Arial" w:cs="Arial"/>
          <w:sz w:val="24"/>
          <w:szCs w:val="24"/>
        </w:rPr>
        <w:tab/>
        <w:t>Clearly the Independent placements have gone up but is there also an inflation factor, as they are so in demand are we paying more per place than we would have done a year ago?  Pleased to see that a lot of work is going into realistic forecasting.</w:t>
      </w:r>
    </w:p>
    <w:p w14:paraId="4543B639" w14:textId="02DFDAF2" w:rsidR="00A639DF" w:rsidRDefault="00A639DF" w:rsidP="00FC5F56">
      <w:pPr>
        <w:spacing w:after="0" w:line="240" w:lineRule="auto"/>
        <w:rPr>
          <w:rFonts w:ascii="Arial" w:eastAsia="Times New Roman" w:hAnsi="Arial" w:cs="Arial"/>
          <w:sz w:val="24"/>
          <w:szCs w:val="24"/>
        </w:rPr>
      </w:pPr>
      <w:r>
        <w:rPr>
          <w:rFonts w:ascii="Arial" w:eastAsia="Times New Roman" w:hAnsi="Arial" w:cs="Arial"/>
          <w:sz w:val="24"/>
          <w:szCs w:val="24"/>
        </w:rPr>
        <w:t>A.</w:t>
      </w:r>
      <w:r>
        <w:rPr>
          <w:rFonts w:ascii="Arial" w:eastAsia="Times New Roman" w:hAnsi="Arial" w:cs="Arial"/>
          <w:sz w:val="24"/>
          <w:szCs w:val="24"/>
        </w:rPr>
        <w:tab/>
        <w:t>Complicated picture</w:t>
      </w:r>
      <w:r w:rsidR="00EC6843">
        <w:rPr>
          <w:rFonts w:ascii="Arial" w:eastAsia="Times New Roman" w:hAnsi="Arial" w:cs="Arial"/>
          <w:sz w:val="24"/>
          <w:szCs w:val="24"/>
        </w:rPr>
        <w:t>,</w:t>
      </w:r>
      <w:r>
        <w:rPr>
          <w:rFonts w:ascii="Arial" w:eastAsia="Times New Roman" w:hAnsi="Arial" w:cs="Arial"/>
          <w:sz w:val="24"/>
          <w:szCs w:val="24"/>
        </w:rPr>
        <w:t xml:space="preserve"> in the majority of cases the independent schools we use are part of a procurement framework with fixed costs.</w:t>
      </w:r>
      <w:r w:rsidR="00395E24">
        <w:rPr>
          <w:rFonts w:ascii="Arial" w:eastAsia="Times New Roman" w:hAnsi="Arial" w:cs="Arial"/>
          <w:sz w:val="24"/>
          <w:szCs w:val="24"/>
        </w:rPr>
        <w:t xml:space="preserve">  </w:t>
      </w:r>
      <w:r w:rsidR="00EC6843">
        <w:rPr>
          <w:rFonts w:ascii="Arial" w:eastAsia="Times New Roman" w:hAnsi="Arial" w:cs="Arial"/>
          <w:sz w:val="24"/>
          <w:szCs w:val="24"/>
        </w:rPr>
        <w:t>We h</w:t>
      </w:r>
      <w:r w:rsidR="00395E24">
        <w:rPr>
          <w:rFonts w:ascii="Arial" w:eastAsia="Times New Roman" w:hAnsi="Arial" w:cs="Arial"/>
          <w:sz w:val="24"/>
          <w:szCs w:val="24"/>
        </w:rPr>
        <w:t>ave had a couple of new independent schools and these schools have costs at the top end of the market.  We estimate this has caused a rise in the overall average.</w:t>
      </w:r>
      <w:r w:rsidR="00FF49D6">
        <w:rPr>
          <w:rFonts w:ascii="Arial" w:eastAsia="Times New Roman" w:hAnsi="Arial" w:cs="Arial"/>
          <w:sz w:val="24"/>
          <w:szCs w:val="24"/>
        </w:rPr>
        <w:t xml:space="preserve">  Feedback regarding the forecasting improvements is appreciated.</w:t>
      </w:r>
    </w:p>
    <w:p w14:paraId="055D711F" w14:textId="7460EF0C" w:rsidR="00117E6E" w:rsidRDefault="00117E6E" w:rsidP="00FC5F56">
      <w:pPr>
        <w:spacing w:after="0" w:line="240" w:lineRule="auto"/>
        <w:rPr>
          <w:rFonts w:ascii="Arial" w:hAnsi="Arial" w:cs="Arial"/>
          <w:sz w:val="24"/>
          <w:szCs w:val="24"/>
        </w:rPr>
      </w:pPr>
    </w:p>
    <w:p w14:paraId="45BF888F" w14:textId="1FF064CB" w:rsidR="004C5351" w:rsidRPr="00247306" w:rsidRDefault="0083289A" w:rsidP="00FC5F56">
      <w:pPr>
        <w:spacing w:after="0" w:line="240" w:lineRule="auto"/>
        <w:rPr>
          <w:rFonts w:ascii="Arial" w:hAnsi="Arial" w:cs="Arial"/>
          <w:b/>
          <w:bCs/>
          <w:sz w:val="24"/>
          <w:szCs w:val="24"/>
        </w:rPr>
      </w:pPr>
      <w:r w:rsidRPr="00247306">
        <w:rPr>
          <w:rFonts w:ascii="Arial" w:hAnsi="Arial" w:cs="Arial"/>
          <w:b/>
          <w:bCs/>
          <w:sz w:val="24"/>
          <w:szCs w:val="24"/>
        </w:rPr>
        <w:t>Early Years Block</w:t>
      </w:r>
    </w:p>
    <w:p w14:paraId="38CE956C" w14:textId="4203137B" w:rsidR="0083289A" w:rsidRDefault="0083289A" w:rsidP="00FC5F56">
      <w:pPr>
        <w:spacing w:after="0" w:line="240" w:lineRule="auto"/>
        <w:rPr>
          <w:rFonts w:ascii="Arial" w:hAnsi="Arial" w:cs="Arial"/>
          <w:sz w:val="24"/>
          <w:szCs w:val="24"/>
        </w:rPr>
      </w:pPr>
      <w:r>
        <w:rPr>
          <w:rFonts w:ascii="Arial" w:hAnsi="Arial" w:cs="Arial"/>
          <w:sz w:val="24"/>
          <w:szCs w:val="24"/>
        </w:rPr>
        <w:t xml:space="preserve">There is a </w:t>
      </w:r>
      <w:r w:rsidR="00FF49D6">
        <w:rPr>
          <w:rFonts w:ascii="Arial" w:hAnsi="Arial" w:cs="Arial"/>
          <w:sz w:val="24"/>
          <w:szCs w:val="24"/>
        </w:rPr>
        <w:t>-</w:t>
      </w:r>
      <w:r>
        <w:rPr>
          <w:rFonts w:ascii="Arial" w:hAnsi="Arial" w:cs="Arial"/>
          <w:sz w:val="24"/>
          <w:szCs w:val="24"/>
        </w:rPr>
        <w:t>£</w:t>
      </w:r>
      <w:r w:rsidR="00FF49D6">
        <w:rPr>
          <w:rFonts w:ascii="Arial" w:hAnsi="Arial" w:cs="Arial"/>
          <w:sz w:val="24"/>
          <w:szCs w:val="24"/>
        </w:rPr>
        <w:t>0.</w:t>
      </w:r>
      <w:r>
        <w:rPr>
          <w:rFonts w:ascii="Arial" w:hAnsi="Arial" w:cs="Arial"/>
          <w:sz w:val="24"/>
          <w:szCs w:val="24"/>
        </w:rPr>
        <w:t>217</w:t>
      </w:r>
      <w:r w:rsidR="00FF49D6">
        <w:rPr>
          <w:rFonts w:ascii="Arial" w:hAnsi="Arial" w:cs="Arial"/>
          <w:sz w:val="24"/>
          <w:szCs w:val="24"/>
        </w:rPr>
        <w:t>m</w:t>
      </w:r>
      <w:r>
        <w:rPr>
          <w:rFonts w:ascii="Arial" w:hAnsi="Arial" w:cs="Arial"/>
          <w:sz w:val="24"/>
          <w:szCs w:val="24"/>
        </w:rPr>
        <w:t xml:space="preserve"> underspend within this budget.  </w:t>
      </w:r>
      <w:r w:rsidR="00FF49D6">
        <w:rPr>
          <w:rFonts w:ascii="Arial" w:hAnsi="Arial" w:cs="Arial"/>
          <w:sz w:val="24"/>
          <w:szCs w:val="24"/>
        </w:rPr>
        <w:t xml:space="preserve">The LA </w:t>
      </w:r>
      <w:r>
        <w:rPr>
          <w:rFonts w:ascii="Arial" w:hAnsi="Arial" w:cs="Arial"/>
          <w:sz w:val="24"/>
          <w:szCs w:val="24"/>
        </w:rPr>
        <w:t xml:space="preserve">have included an adjustment of £1.1m </w:t>
      </w:r>
      <w:r w:rsidR="00FF49D6">
        <w:rPr>
          <w:rFonts w:ascii="Arial" w:hAnsi="Arial" w:cs="Arial"/>
          <w:sz w:val="24"/>
          <w:szCs w:val="24"/>
        </w:rPr>
        <w:t xml:space="preserve">for an estimated </w:t>
      </w:r>
      <w:r>
        <w:rPr>
          <w:rFonts w:ascii="Arial" w:hAnsi="Arial" w:cs="Arial"/>
          <w:sz w:val="24"/>
          <w:szCs w:val="24"/>
        </w:rPr>
        <w:t>clawback from the DfE</w:t>
      </w:r>
      <w:r w:rsidR="00FF49D6">
        <w:rPr>
          <w:rFonts w:ascii="Arial" w:hAnsi="Arial" w:cs="Arial"/>
          <w:sz w:val="24"/>
          <w:szCs w:val="24"/>
        </w:rPr>
        <w:t xml:space="preserve"> due to the level of </w:t>
      </w:r>
      <w:r w:rsidR="00FF49D6">
        <w:rPr>
          <w:rFonts w:ascii="Arial" w:hAnsi="Arial" w:cs="Arial"/>
          <w:sz w:val="24"/>
          <w:szCs w:val="24"/>
        </w:rPr>
        <w:lastRenderedPageBreak/>
        <w:t>parental entitlement take up</w:t>
      </w:r>
      <w:r>
        <w:rPr>
          <w:rFonts w:ascii="Arial" w:hAnsi="Arial" w:cs="Arial"/>
          <w:sz w:val="24"/>
          <w:szCs w:val="24"/>
        </w:rPr>
        <w:t>.  Also included is £</w:t>
      </w:r>
      <w:r w:rsidR="00FF49D6">
        <w:rPr>
          <w:rFonts w:ascii="Arial" w:hAnsi="Arial" w:cs="Arial"/>
          <w:sz w:val="24"/>
          <w:szCs w:val="24"/>
        </w:rPr>
        <w:t>0.</w:t>
      </w:r>
      <w:r>
        <w:rPr>
          <w:rFonts w:ascii="Arial" w:hAnsi="Arial" w:cs="Arial"/>
          <w:sz w:val="24"/>
          <w:szCs w:val="24"/>
        </w:rPr>
        <w:t>500</w:t>
      </w:r>
      <w:r w:rsidR="00FF49D6">
        <w:rPr>
          <w:rFonts w:ascii="Arial" w:hAnsi="Arial" w:cs="Arial"/>
          <w:sz w:val="24"/>
          <w:szCs w:val="24"/>
        </w:rPr>
        <w:t xml:space="preserve">m to support </w:t>
      </w:r>
      <w:proofErr w:type="spellStart"/>
      <w:r w:rsidR="00FF49D6">
        <w:rPr>
          <w:rFonts w:ascii="Arial" w:hAnsi="Arial" w:cs="Arial"/>
          <w:sz w:val="24"/>
          <w:szCs w:val="24"/>
        </w:rPr>
        <w:t>Covid</w:t>
      </w:r>
      <w:proofErr w:type="spellEnd"/>
      <w:r w:rsidR="00FF49D6">
        <w:rPr>
          <w:rFonts w:ascii="Arial" w:hAnsi="Arial" w:cs="Arial"/>
          <w:sz w:val="24"/>
          <w:szCs w:val="24"/>
        </w:rPr>
        <w:t xml:space="preserve"> sufficiency claims relating to the 2020-21 financial year not yet paid.</w:t>
      </w:r>
      <w:r>
        <w:rPr>
          <w:rFonts w:ascii="Arial" w:hAnsi="Arial" w:cs="Arial"/>
          <w:sz w:val="24"/>
          <w:szCs w:val="24"/>
        </w:rPr>
        <w:t xml:space="preserve"> </w:t>
      </w:r>
    </w:p>
    <w:p w14:paraId="64578B7F" w14:textId="0CA77245" w:rsidR="0083289A" w:rsidRDefault="0083289A" w:rsidP="00FC5F56">
      <w:pPr>
        <w:spacing w:after="0" w:line="240" w:lineRule="auto"/>
        <w:rPr>
          <w:rFonts w:ascii="Arial" w:hAnsi="Arial" w:cs="Arial"/>
          <w:sz w:val="24"/>
          <w:szCs w:val="24"/>
        </w:rPr>
      </w:pPr>
      <w:r>
        <w:rPr>
          <w:rFonts w:ascii="Arial" w:hAnsi="Arial" w:cs="Arial"/>
          <w:sz w:val="24"/>
          <w:szCs w:val="24"/>
        </w:rPr>
        <w:t>This underspend will be transferred to DSG Reserves.</w:t>
      </w:r>
    </w:p>
    <w:p w14:paraId="0ED7699B" w14:textId="78FB1D0C" w:rsidR="0083289A" w:rsidRDefault="0083289A" w:rsidP="0083289A">
      <w:pPr>
        <w:rPr>
          <w:rFonts w:ascii="Arial" w:hAnsi="Arial" w:cs="Arial"/>
          <w:sz w:val="24"/>
          <w:szCs w:val="24"/>
        </w:rPr>
      </w:pPr>
    </w:p>
    <w:p w14:paraId="549648F9" w14:textId="02B52729" w:rsidR="0083289A" w:rsidRDefault="0083289A" w:rsidP="0083289A">
      <w:pPr>
        <w:rPr>
          <w:rFonts w:ascii="Arial" w:hAnsi="Arial" w:cs="Arial"/>
          <w:b/>
          <w:bCs/>
          <w:sz w:val="24"/>
          <w:szCs w:val="24"/>
        </w:rPr>
      </w:pPr>
      <w:r w:rsidRPr="0083289A">
        <w:rPr>
          <w:rFonts w:ascii="Arial" w:hAnsi="Arial" w:cs="Arial"/>
          <w:b/>
          <w:bCs/>
          <w:sz w:val="24"/>
          <w:szCs w:val="24"/>
        </w:rPr>
        <w:t>Comments and Questions</w:t>
      </w:r>
    </w:p>
    <w:p w14:paraId="7AABFF9F" w14:textId="4B07419B" w:rsidR="0083289A" w:rsidRPr="0083289A" w:rsidRDefault="0083289A" w:rsidP="0083289A">
      <w:pPr>
        <w:pStyle w:val="NoSpacing"/>
        <w:rPr>
          <w:rFonts w:ascii="Arial" w:hAnsi="Arial" w:cs="Arial"/>
          <w:sz w:val="24"/>
          <w:szCs w:val="24"/>
        </w:rPr>
      </w:pPr>
      <w:r w:rsidRPr="0083289A">
        <w:rPr>
          <w:rFonts w:ascii="Arial" w:hAnsi="Arial" w:cs="Arial"/>
          <w:sz w:val="24"/>
          <w:szCs w:val="24"/>
        </w:rPr>
        <w:t>Q.</w:t>
      </w:r>
      <w:r w:rsidRPr="0083289A">
        <w:rPr>
          <w:rFonts w:ascii="Arial" w:hAnsi="Arial" w:cs="Arial"/>
          <w:sz w:val="24"/>
          <w:szCs w:val="24"/>
        </w:rPr>
        <w:tab/>
        <w:t xml:space="preserve">How accurate have you been in the past with forecasting </w:t>
      </w:r>
      <w:r w:rsidR="00AD7516" w:rsidRPr="0083289A">
        <w:rPr>
          <w:rFonts w:ascii="Arial" w:hAnsi="Arial" w:cs="Arial"/>
          <w:sz w:val="24"/>
          <w:szCs w:val="24"/>
        </w:rPr>
        <w:t>these adjustments</w:t>
      </w:r>
      <w:r w:rsidRPr="0083289A">
        <w:rPr>
          <w:rFonts w:ascii="Arial" w:hAnsi="Arial" w:cs="Arial"/>
          <w:sz w:val="24"/>
          <w:szCs w:val="24"/>
        </w:rPr>
        <w:t>?</w:t>
      </w:r>
    </w:p>
    <w:p w14:paraId="0DE2C6F0" w14:textId="6AAE653C" w:rsidR="0083289A" w:rsidRDefault="0083289A" w:rsidP="0083289A">
      <w:pPr>
        <w:pStyle w:val="NoSpacing"/>
        <w:rPr>
          <w:rFonts w:ascii="Arial" w:hAnsi="Arial" w:cs="Arial"/>
          <w:sz w:val="24"/>
          <w:szCs w:val="24"/>
        </w:rPr>
      </w:pPr>
      <w:r w:rsidRPr="0083289A">
        <w:rPr>
          <w:rFonts w:ascii="Arial" w:hAnsi="Arial" w:cs="Arial"/>
          <w:sz w:val="24"/>
          <w:szCs w:val="24"/>
        </w:rPr>
        <w:t>A</w:t>
      </w:r>
      <w:r>
        <w:rPr>
          <w:rFonts w:ascii="Arial" w:hAnsi="Arial" w:cs="Arial"/>
          <w:sz w:val="24"/>
          <w:szCs w:val="24"/>
        </w:rPr>
        <w:t>.</w:t>
      </w:r>
      <w:r>
        <w:rPr>
          <w:rFonts w:ascii="Arial" w:hAnsi="Arial" w:cs="Arial"/>
          <w:sz w:val="24"/>
          <w:szCs w:val="24"/>
        </w:rPr>
        <w:tab/>
      </w:r>
      <w:r w:rsidR="00A926AC">
        <w:rPr>
          <w:rFonts w:ascii="Arial" w:hAnsi="Arial" w:cs="Arial"/>
          <w:sz w:val="24"/>
          <w:szCs w:val="24"/>
        </w:rPr>
        <w:t xml:space="preserve">Last year we were £35,000 out.  Some authorities do not attempt to forecast this and roll everything forward which does not show what is used in the block and what is given back to the government.  This is </w:t>
      </w:r>
      <w:r w:rsidR="00EC6843">
        <w:rPr>
          <w:rFonts w:ascii="Arial" w:hAnsi="Arial" w:cs="Arial"/>
          <w:sz w:val="24"/>
          <w:szCs w:val="24"/>
        </w:rPr>
        <w:t xml:space="preserve">a </w:t>
      </w:r>
      <w:r w:rsidR="00A926AC">
        <w:rPr>
          <w:rFonts w:ascii="Arial" w:hAnsi="Arial" w:cs="Arial"/>
          <w:sz w:val="24"/>
          <w:szCs w:val="24"/>
        </w:rPr>
        <w:t>difficult judgement to make as we do not have a full set of data at the time of making the adjustment.</w:t>
      </w:r>
    </w:p>
    <w:p w14:paraId="168FF852" w14:textId="3F6EA4CF" w:rsidR="00A926AC" w:rsidRDefault="00A926AC" w:rsidP="0083289A">
      <w:pPr>
        <w:pStyle w:val="NoSpacing"/>
        <w:rPr>
          <w:rFonts w:ascii="Arial" w:hAnsi="Arial" w:cs="Arial"/>
          <w:sz w:val="24"/>
          <w:szCs w:val="24"/>
        </w:rPr>
      </w:pPr>
      <w:r>
        <w:rPr>
          <w:rFonts w:ascii="Arial" w:hAnsi="Arial" w:cs="Arial"/>
          <w:sz w:val="24"/>
          <w:szCs w:val="24"/>
        </w:rPr>
        <w:t>This year the government will do a summer count as well and where take-up dropped below 85% they will give a top-up.  We are confident this does not apply to Norfolk</w:t>
      </w:r>
      <w:r w:rsidR="00FF49D6">
        <w:rPr>
          <w:rFonts w:ascii="Arial" w:hAnsi="Arial" w:cs="Arial"/>
          <w:sz w:val="24"/>
          <w:szCs w:val="24"/>
        </w:rPr>
        <w:t xml:space="preserve"> but it does mean that the clawback is unlikely to be finalised until November 21 rather than July 21</w:t>
      </w:r>
      <w:r>
        <w:rPr>
          <w:rFonts w:ascii="Arial" w:hAnsi="Arial" w:cs="Arial"/>
          <w:sz w:val="24"/>
          <w:szCs w:val="24"/>
        </w:rPr>
        <w:t>.  They will then do a count each term through 2021/22.</w:t>
      </w:r>
    </w:p>
    <w:p w14:paraId="428D27C1" w14:textId="0B0F2D6E" w:rsidR="00A926AC" w:rsidRDefault="00A926AC" w:rsidP="0083289A">
      <w:pPr>
        <w:pStyle w:val="NoSpacing"/>
        <w:rPr>
          <w:rFonts w:ascii="Arial" w:hAnsi="Arial" w:cs="Arial"/>
          <w:sz w:val="24"/>
          <w:szCs w:val="24"/>
        </w:rPr>
      </w:pPr>
      <w:r>
        <w:rPr>
          <w:rFonts w:ascii="Arial" w:hAnsi="Arial" w:cs="Arial"/>
          <w:sz w:val="24"/>
          <w:szCs w:val="24"/>
        </w:rPr>
        <w:t>Q.</w:t>
      </w:r>
      <w:r>
        <w:rPr>
          <w:rFonts w:ascii="Arial" w:hAnsi="Arial" w:cs="Arial"/>
          <w:sz w:val="24"/>
          <w:szCs w:val="24"/>
        </w:rPr>
        <w:tab/>
        <w:t xml:space="preserve">Have </w:t>
      </w:r>
      <w:r w:rsidR="008B7A82">
        <w:rPr>
          <w:rFonts w:ascii="Arial" w:hAnsi="Arial" w:cs="Arial"/>
          <w:sz w:val="24"/>
          <w:szCs w:val="24"/>
        </w:rPr>
        <w:t xml:space="preserve">maintained </w:t>
      </w:r>
      <w:r>
        <w:rPr>
          <w:rFonts w:ascii="Arial" w:hAnsi="Arial" w:cs="Arial"/>
          <w:sz w:val="24"/>
          <w:szCs w:val="24"/>
        </w:rPr>
        <w:t xml:space="preserve">nurseries had any extra funding due to </w:t>
      </w:r>
      <w:proofErr w:type="spellStart"/>
      <w:r>
        <w:rPr>
          <w:rFonts w:ascii="Arial" w:hAnsi="Arial" w:cs="Arial"/>
          <w:sz w:val="24"/>
          <w:szCs w:val="24"/>
        </w:rPr>
        <w:t>covid</w:t>
      </w:r>
      <w:proofErr w:type="spellEnd"/>
      <w:r>
        <w:rPr>
          <w:rFonts w:ascii="Arial" w:hAnsi="Arial" w:cs="Arial"/>
          <w:sz w:val="24"/>
          <w:szCs w:val="24"/>
        </w:rPr>
        <w:t>?</w:t>
      </w:r>
    </w:p>
    <w:p w14:paraId="1E5CB686" w14:textId="267BEA32" w:rsidR="006F3511" w:rsidRDefault="00A926AC" w:rsidP="0083289A">
      <w:pPr>
        <w:pStyle w:val="NoSpacing"/>
        <w:rPr>
          <w:rFonts w:ascii="Arial" w:hAnsi="Arial" w:cs="Arial"/>
          <w:sz w:val="24"/>
          <w:szCs w:val="24"/>
        </w:rPr>
      </w:pPr>
      <w:r>
        <w:rPr>
          <w:rFonts w:ascii="Arial" w:hAnsi="Arial" w:cs="Arial"/>
          <w:sz w:val="24"/>
          <w:szCs w:val="24"/>
        </w:rPr>
        <w:t>A.</w:t>
      </w:r>
      <w:r>
        <w:rPr>
          <w:rFonts w:ascii="Arial" w:hAnsi="Arial" w:cs="Arial"/>
          <w:sz w:val="24"/>
          <w:szCs w:val="24"/>
        </w:rPr>
        <w:tab/>
        <w:t>Maintained nurser</w:t>
      </w:r>
      <w:r w:rsidR="006F3511">
        <w:rPr>
          <w:rFonts w:ascii="Arial" w:hAnsi="Arial" w:cs="Arial"/>
          <w:sz w:val="24"/>
          <w:szCs w:val="24"/>
        </w:rPr>
        <w:t>y schools</w:t>
      </w:r>
      <w:r>
        <w:rPr>
          <w:rFonts w:ascii="Arial" w:hAnsi="Arial" w:cs="Arial"/>
          <w:sz w:val="24"/>
          <w:szCs w:val="24"/>
        </w:rPr>
        <w:t xml:space="preserve"> were left out of </w:t>
      </w:r>
      <w:r w:rsidR="00FF49D6">
        <w:rPr>
          <w:rFonts w:ascii="Arial" w:hAnsi="Arial" w:cs="Arial"/>
          <w:sz w:val="24"/>
          <w:szCs w:val="24"/>
        </w:rPr>
        <w:t xml:space="preserve">DfE school funding </w:t>
      </w:r>
      <w:r>
        <w:rPr>
          <w:rFonts w:ascii="Arial" w:hAnsi="Arial" w:cs="Arial"/>
          <w:sz w:val="24"/>
          <w:szCs w:val="24"/>
        </w:rPr>
        <w:t>protection</w:t>
      </w:r>
      <w:r w:rsidR="00FF49D6">
        <w:rPr>
          <w:rFonts w:ascii="Arial" w:hAnsi="Arial" w:cs="Arial"/>
          <w:sz w:val="24"/>
          <w:szCs w:val="24"/>
        </w:rPr>
        <w:t>s</w:t>
      </w:r>
      <w:r>
        <w:rPr>
          <w:rFonts w:ascii="Arial" w:hAnsi="Arial" w:cs="Arial"/>
          <w:sz w:val="24"/>
          <w:szCs w:val="24"/>
        </w:rPr>
        <w:t xml:space="preserve">, the </w:t>
      </w:r>
      <w:r w:rsidR="00ED2B99">
        <w:rPr>
          <w:rFonts w:ascii="Arial" w:hAnsi="Arial" w:cs="Arial"/>
          <w:sz w:val="24"/>
          <w:szCs w:val="24"/>
        </w:rPr>
        <w:t xml:space="preserve">support they </w:t>
      </w:r>
      <w:r>
        <w:rPr>
          <w:rFonts w:ascii="Arial" w:hAnsi="Arial" w:cs="Arial"/>
          <w:sz w:val="24"/>
          <w:szCs w:val="24"/>
        </w:rPr>
        <w:t xml:space="preserve">could access </w:t>
      </w:r>
      <w:r w:rsidR="00ED2B99">
        <w:rPr>
          <w:rFonts w:ascii="Arial" w:hAnsi="Arial" w:cs="Arial"/>
          <w:sz w:val="24"/>
          <w:szCs w:val="24"/>
        </w:rPr>
        <w:t>was any business support they were eligible for</w:t>
      </w:r>
      <w:r>
        <w:rPr>
          <w:rFonts w:ascii="Arial" w:hAnsi="Arial" w:cs="Arial"/>
          <w:sz w:val="24"/>
          <w:szCs w:val="24"/>
        </w:rPr>
        <w:t>.</w:t>
      </w:r>
      <w:r w:rsidR="006F3511">
        <w:rPr>
          <w:rFonts w:ascii="Arial" w:hAnsi="Arial" w:cs="Arial"/>
          <w:sz w:val="24"/>
          <w:szCs w:val="24"/>
        </w:rPr>
        <w:t xml:space="preserve">  </w:t>
      </w:r>
      <w:r w:rsidR="00ED2B99">
        <w:rPr>
          <w:rFonts w:ascii="Arial" w:hAnsi="Arial" w:cs="Arial"/>
          <w:sz w:val="24"/>
          <w:szCs w:val="24"/>
        </w:rPr>
        <w:t xml:space="preserve">The DSG flexibilities meant the LA paid for DSG places in the summer term and </w:t>
      </w:r>
      <w:r w:rsidR="006F3511">
        <w:rPr>
          <w:rFonts w:ascii="Arial" w:hAnsi="Arial" w:cs="Arial"/>
          <w:sz w:val="24"/>
          <w:szCs w:val="24"/>
        </w:rPr>
        <w:t>put in place some additional payments for private provision</w:t>
      </w:r>
      <w:r w:rsidR="00ED2B99">
        <w:rPr>
          <w:rFonts w:ascii="Arial" w:hAnsi="Arial" w:cs="Arial"/>
          <w:sz w:val="24"/>
          <w:szCs w:val="24"/>
        </w:rPr>
        <w:t>, and the sustainability offer</w:t>
      </w:r>
      <w:r w:rsidR="006F3511">
        <w:rPr>
          <w:rFonts w:ascii="Arial" w:hAnsi="Arial" w:cs="Arial"/>
          <w:sz w:val="24"/>
          <w:szCs w:val="24"/>
        </w:rPr>
        <w:t>.</w:t>
      </w:r>
      <w:r w:rsidR="00EC7E81">
        <w:rPr>
          <w:rFonts w:ascii="Arial" w:hAnsi="Arial" w:cs="Arial"/>
          <w:sz w:val="24"/>
          <w:szCs w:val="24"/>
        </w:rPr>
        <w:t xml:space="preserve">  </w:t>
      </w:r>
    </w:p>
    <w:p w14:paraId="5686B2BE" w14:textId="77777777" w:rsidR="00EC6843" w:rsidRDefault="00EC6843" w:rsidP="0083289A">
      <w:pPr>
        <w:pStyle w:val="NoSpacing"/>
        <w:rPr>
          <w:rFonts w:ascii="Arial" w:hAnsi="Arial" w:cs="Arial"/>
          <w:sz w:val="24"/>
          <w:szCs w:val="24"/>
        </w:rPr>
      </w:pPr>
    </w:p>
    <w:p w14:paraId="61B8D85F" w14:textId="12B57643" w:rsidR="006F3511" w:rsidRDefault="006F3511" w:rsidP="0083289A">
      <w:pPr>
        <w:pStyle w:val="NoSpacing"/>
        <w:rPr>
          <w:rFonts w:ascii="Arial" w:hAnsi="Arial" w:cs="Arial"/>
          <w:sz w:val="24"/>
          <w:szCs w:val="24"/>
        </w:rPr>
      </w:pPr>
      <w:r>
        <w:rPr>
          <w:rFonts w:ascii="Arial" w:hAnsi="Arial" w:cs="Arial"/>
          <w:sz w:val="24"/>
          <w:szCs w:val="24"/>
        </w:rPr>
        <w:t xml:space="preserve">Comment from </w:t>
      </w:r>
      <w:r w:rsidR="008B7A82">
        <w:rPr>
          <w:rFonts w:ascii="Arial" w:hAnsi="Arial" w:cs="Arial"/>
          <w:sz w:val="24"/>
          <w:szCs w:val="24"/>
        </w:rPr>
        <w:t xml:space="preserve">the PVI </w:t>
      </w:r>
      <w:r>
        <w:rPr>
          <w:rFonts w:ascii="Arial" w:hAnsi="Arial" w:cs="Arial"/>
          <w:sz w:val="24"/>
          <w:szCs w:val="24"/>
        </w:rPr>
        <w:t xml:space="preserve">Early Years representative – we received no </w:t>
      </w:r>
      <w:r w:rsidR="00AD7516">
        <w:rPr>
          <w:rFonts w:ascii="Arial" w:hAnsi="Arial" w:cs="Arial"/>
          <w:sz w:val="24"/>
          <w:szCs w:val="24"/>
        </w:rPr>
        <w:t>protection</w:t>
      </w:r>
      <w:r w:rsidR="008B7A82">
        <w:rPr>
          <w:rFonts w:ascii="Arial" w:hAnsi="Arial" w:cs="Arial"/>
          <w:sz w:val="24"/>
          <w:szCs w:val="24"/>
        </w:rPr>
        <w:t xml:space="preserve"> from the DfE but expected to stay open</w:t>
      </w:r>
      <w:r w:rsidR="00AD7516">
        <w:rPr>
          <w:rFonts w:ascii="Arial" w:hAnsi="Arial" w:cs="Arial"/>
          <w:sz w:val="24"/>
          <w:szCs w:val="24"/>
        </w:rPr>
        <w:t>;</w:t>
      </w:r>
      <w:r>
        <w:rPr>
          <w:rFonts w:ascii="Arial" w:hAnsi="Arial" w:cs="Arial"/>
          <w:sz w:val="24"/>
          <w:szCs w:val="24"/>
        </w:rPr>
        <w:t xml:space="preserve"> this was a dire situation.  The only help staff with covid could access was two weeks sick pay.  </w:t>
      </w:r>
      <w:r w:rsidR="008B7A82">
        <w:rPr>
          <w:rFonts w:ascii="Arial" w:hAnsi="Arial" w:cs="Arial"/>
          <w:sz w:val="24"/>
          <w:szCs w:val="24"/>
        </w:rPr>
        <w:t xml:space="preserve">The sector </w:t>
      </w:r>
      <w:r>
        <w:rPr>
          <w:rFonts w:ascii="Arial" w:hAnsi="Arial" w:cs="Arial"/>
          <w:sz w:val="24"/>
          <w:szCs w:val="24"/>
        </w:rPr>
        <w:t>felt cut adrift</w:t>
      </w:r>
      <w:r w:rsidR="008B7A82">
        <w:rPr>
          <w:rFonts w:ascii="Arial" w:hAnsi="Arial" w:cs="Arial"/>
          <w:sz w:val="24"/>
          <w:szCs w:val="24"/>
        </w:rPr>
        <w:t xml:space="preserve"> by the DfE</w:t>
      </w:r>
      <w:r>
        <w:rPr>
          <w:rFonts w:ascii="Arial" w:hAnsi="Arial" w:cs="Arial"/>
          <w:sz w:val="24"/>
          <w:szCs w:val="24"/>
        </w:rPr>
        <w:t xml:space="preserve">, but help from the </w:t>
      </w:r>
      <w:r w:rsidR="008B7A82">
        <w:rPr>
          <w:rFonts w:ascii="Arial" w:hAnsi="Arial" w:cs="Arial"/>
          <w:sz w:val="24"/>
          <w:szCs w:val="24"/>
        </w:rPr>
        <w:t xml:space="preserve">local </w:t>
      </w:r>
      <w:r>
        <w:rPr>
          <w:rFonts w:ascii="Arial" w:hAnsi="Arial" w:cs="Arial"/>
          <w:sz w:val="24"/>
          <w:szCs w:val="24"/>
        </w:rPr>
        <w:t xml:space="preserve">authority kept some </w:t>
      </w:r>
      <w:r w:rsidR="008B7A82">
        <w:rPr>
          <w:rFonts w:ascii="Arial" w:hAnsi="Arial" w:cs="Arial"/>
          <w:sz w:val="24"/>
          <w:szCs w:val="24"/>
        </w:rPr>
        <w:t xml:space="preserve">settings </w:t>
      </w:r>
      <w:r>
        <w:rPr>
          <w:rFonts w:ascii="Arial" w:hAnsi="Arial" w:cs="Arial"/>
          <w:sz w:val="24"/>
          <w:szCs w:val="24"/>
        </w:rPr>
        <w:t>going.</w:t>
      </w:r>
      <w:r w:rsidR="00EC7E81">
        <w:rPr>
          <w:rFonts w:ascii="Arial" w:hAnsi="Arial" w:cs="Arial"/>
          <w:sz w:val="24"/>
          <w:szCs w:val="24"/>
        </w:rPr>
        <w:t xml:space="preserve"> </w:t>
      </w:r>
    </w:p>
    <w:p w14:paraId="4CA7C384" w14:textId="77777777" w:rsidR="00EC6843" w:rsidRDefault="00EC6843" w:rsidP="0083289A">
      <w:pPr>
        <w:pStyle w:val="NoSpacing"/>
        <w:rPr>
          <w:rFonts w:ascii="Arial" w:hAnsi="Arial" w:cs="Arial"/>
          <w:sz w:val="24"/>
          <w:szCs w:val="24"/>
        </w:rPr>
      </w:pPr>
    </w:p>
    <w:p w14:paraId="203EE9C7" w14:textId="08840B07" w:rsidR="006F3511" w:rsidRDefault="00B17C84" w:rsidP="0083289A">
      <w:pPr>
        <w:pStyle w:val="NoSpacing"/>
        <w:rPr>
          <w:rFonts w:ascii="Arial" w:hAnsi="Arial" w:cs="Arial"/>
          <w:sz w:val="24"/>
          <w:szCs w:val="24"/>
        </w:rPr>
      </w:pPr>
      <w:r>
        <w:rPr>
          <w:rFonts w:ascii="Arial" w:hAnsi="Arial" w:cs="Arial"/>
          <w:sz w:val="24"/>
          <w:szCs w:val="24"/>
        </w:rPr>
        <w:t>Q.</w:t>
      </w:r>
      <w:r>
        <w:rPr>
          <w:rFonts w:ascii="Arial" w:hAnsi="Arial" w:cs="Arial"/>
          <w:sz w:val="24"/>
          <w:szCs w:val="24"/>
        </w:rPr>
        <w:tab/>
        <w:t>Underspend not huge but is there a plan to ring fence underspend</w:t>
      </w:r>
      <w:r w:rsidR="00EC7E81">
        <w:rPr>
          <w:rFonts w:ascii="Arial" w:hAnsi="Arial" w:cs="Arial"/>
          <w:sz w:val="24"/>
          <w:szCs w:val="24"/>
        </w:rPr>
        <w:t xml:space="preserve"> for Early Years so that it could be reused</w:t>
      </w:r>
      <w:r>
        <w:rPr>
          <w:rFonts w:ascii="Arial" w:hAnsi="Arial" w:cs="Arial"/>
          <w:sz w:val="24"/>
          <w:szCs w:val="24"/>
        </w:rPr>
        <w:t>?</w:t>
      </w:r>
    </w:p>
    <w:p w14:paraId="4C7154E5" w14:textId="57525651" w:rsidR="00B17C84" w:rsidRDefault="00B17C84" w:rsidP="0083289A">
      <w:pPr>
        <w:pStyle w:val="NoSpacing"/>
        <w:rPr>
          <w:rFonts w:ascii="Arial" w:hAnsi="Arial" w:cs="Arial"/>
          <w:sz w:val="24"/>
          <w:szCs w:val="24"/>
        </w:rPr>
      </w:pPr>
      <w:r>
        <w:rPr>
          <w:rFonts w:ascii="Arial" w:hAnsi="Arial" w:cs="Arial"/>
          <w:sz w:val="24"/>
          <w:szCs w:val="24"/>
        </w:rPr>
        <w:t>A.</w:t>
      </w:r>
      <w:r>
        <w:rPr>
          <w:rFonts w:ascii="Arial" w:hAnsi="Arial" w:cs="Arial"/>
          <w:sz w:val="24"/>
          <w:szCs w:val="24"/>
        </w:rPr>
        <w:tab/>
        <w:t>We are challenged by rules around Early Years funding, we have attempted to be creative.  We will continue to lobby the DfE to support the sector.</w:t>
      </w:r>
    </w:p>
    <w:p w14:paraId="67CEA3DE" w14:textId="77777777" w:rsidR="00205985" w:rsidRDefault="00205985" w:rsidP="0083289A">
      <w:pPr>
        <w:pStyle w:val="NoSpacing"/>
        <w:rPr>
          <w:rFonts w:ascii="Arial" w:hAnsi="Arial" w:cs="Arial"/>
          <w:sz w:val="24"/>
          <w:szCs w:val="24"/>
        </w:rPr>
      </w:pPr>
    </w:p>
    <w:p w14:paraId="5458446F" w14:textId="3466E899" w:rsidR="00B17C84" w:rsidRDefault="008B7A82" w:rsidP="0083289A">
      <w:pPr>
        <w:pStyle w:val="NoSpacing"/>
        <w:rPr>
          <w:rFonts w:ascii="Arial" w:hAnsi="Arial" w:cs="Arial"/>
          <w:sz w:val="24"/>
          <w:szCs w:val="24"/>
        </w:rPr>
      </w:pPr>
      <w:r>
        <w:rPr>
          <w:rFonts w:ascii="Arial" w:hAnsi="Arial" w:cs="Arial"/>
          <w:sz w:val="24"/>
          <w:szCs w:val="24"/>
        </w:rPr>
        <w:t xml:space="preserve">The Maintained </w:t>
      </w:r>
      <w:r w:rsidR="00C11325">
        <w:rPr>
          <w:rFonts w:ascii="Arial" w:hAnsi="Arial" w:cs="Arial"/>
          <w:sz w:val="24"/>
          <w:szCs w:val="24"/>
        </w:rPr>
        <w:t>Nursery School</w:t>
      </w:r>
      <w:r>
        <w:rPr>
          <w:rFonts w:ascii="Arial" w:hAnsi="Arial" w:cs="Arial"/>
          <w:sz w:val="24"/>
          <w:szCs w:val="24"/>
        </w:rPr>
        <w:t xml:space="preserve"> representative</w:t>
      </w:r>
      <w:r w:rsidR="00C11325">
        <w:rPr>
          <w:rFonts w:ascii="Arial" w:hAnsi="Arial" w:cs="Arial"/>
          <w:sz w:val="24"/>
          <w:szCs w:val="24"/>
        </w:rPr>
        <w:t xml:space="preserve"> agreed with</w:t>
      </w:r>
      <w:r w:rsidR="00205985">
        <w:rPr>
          <w:rFonts w:ascii="Arial" w:hAnsi="Arial" w:cs="Arial"/>
          <w:sz w:val="24"/>
          <w:szCs w:val="24"/>
        </w:rPr>
        <w:t xml:space="preserve"> comments made by the </w:t>
      </w:r>
      <w:r>
        <w:rPr>
          <w:rFonts w:ascii="Arial" w:hAnsi="Arial" w:cs="Arial"/>
          <w:sz w:val="24"/>
          <w:szCs w:val="24"/>
        </w:rPr>
        <w:t xml:space="preserve">PVI </w:t>
      </w:r>
      <w:r w:rsidR="00205985">
        <w:rPr>
          <w:rFonts w:ascii="Arial" w:hAnsi="Arial" w:cs="Arial"/>
          <w:sz w:val="24"/>
          <w:szCs w:val="24"/>
        </w:rPr>
        <w:t>Early Years representative and said that the</w:t>
      </w:r>
      <w:r w:rsidR="00C11325">
        <w:rPr>
          <w:rFonts w:ascii="Arial" w:hAnsi="Arial" w:cs="Arial"/>
          <w:sz w:val="24"/>
          <w:szCs w:val="24"/>
        </w:rPr>
        <w:t>y had the</w:t>
      </w:r>
      <w:r w:rsidR="00205985">
        <w:rPr>
          <w:rFonts w:ascii="Arial" w:hAnsi="Arial" w:cs="Arial"/>
          <w:sz w:val="24"/>
          <w:szCs w:val="24"/>
        </w:rPr>
        <w:t xml:space="preserve"> challenge </w:t>
      </w:r>
      <w:r w:rsidR="00C11325">
        <w:rPr>
          <w:rFonts w:ascii="Arial" w:hAnsi="Arial" w:cs="Arial"/>
          <w:sz w:val="24"/>
          <w:szCs w:val="24"/>
        </w:rPr>
        <w:t>that</w:t>
      </w:r>
      <w:r w:rsidR="00205985">
        <w:rPr>
          <w:rFonts w:ascii="Arial" w:hAnsi="Arial" w:cs="Arial"/>
          <w:sz w:val="24"/>
          <w:szCs w:val="24"/>
        </w:rPr>
        <w:t xml:space="preserve"> they fell into a ‘no mans land’ with funding in Norfolk.  </w:t>
      </w:r>
      <w:r w:rsidR="00EC7E81" w:rsidRPr="00264149">
        <w:rPr>
          <w:rFonts w:ascii="Arial" w:hAnsi="Arial" w:cs="Arial"/>
          <w:sz w:val="24"/>
          <w:szCs w:val="24"/>
        </w:rPr>
        <w:t xml:space="preserve">One example being that </w:t>
      </w:r>
      <w:r w:rsidR="00C11325" w:rsidRPr="00264149">
        <w:rPr>
          <w:rFonts w:ascii="Arial" w:hAnsi="Arial" w:cs="Arial"/>
          <w:sz w:val="24"/>
          <w:szCs w:val="24"/>
        </w:rPr>
        <w:t xml:space="preserve">when </w:t>
      </w:r>
      <w:r w:rsidRPr="00264149">
        <w:rPr>
          <w:rFonts w:ascii="Arial" w:hAnsi="Arial" w:cs="Arial"/>
          <w:sz w:val="24"/>
          <w:szCs w:val="24"/>
        </w:rPr>
        <w:t xml:space="preserve">early years settings were </w:t>
      </w:r>
      <w:r w:rsidR="00C11325" w:rsidRPr="00264149">
        <w:rPr>
          <w:rFonts w:ascii="Arial" w:hAnsi="Arial" w:cs="Arial"/>
          <w:sz w:val="24"/>
          <w:szCs w:val="24"/>
        </w:rPr>
        <w:t>provide</w:t>
      </w:r>
      <w:r w:rsidR="008756DE" w:rsidRPr="00264149">
        <w:rPr>
          <w:rFonts w:ascii="Arial" w:hAnsi="Arial" w:cs="Arial"/>
          <w:sz w:val="24"/>
          <w:szCs w:val="24"/>
        </w:rPr>
        <w:t>d</w:t>
      </w:r>
      <w:r w:rsidR="00C11325" w:rsidRPr="00264149">
        <w:rPr>
          <w:rFonts w:ascii="Arial" w:hAnsi="Arial" w:cs="Arial"/>
          <w:sz w:val="24"/>
          <w:szCs w:val="24"/>
        </w:rPr>
        <w:t xml:space="preserve"> </w:t>
      </w:r>
      <w:r w:rsidRPr="00264149">
        <w:rPr>
          <w:rFonts w:ascii="Arial" w:hAnsi="Arial" w:cs="Arial"/>
          <w:sz w:val="24"/>
          <w:szCs w:val="24"/>
        </w:rPr>
        <w:t xml:space="preserve">with </w:t>
      </w:r>
      <w:r w:rsidR="00C11325" w:rsidRPr="00264149">
        <w:rPr>
          <w:rFonts w:ascii="Arial" w:hAnsi="Arial" w:cs="Arial"/>
          <w:sz w:val="24"/>
          <w:szCs w:val="24"/>
        </w:rPr>
        <w:t>some PPE</w:t>
      </w:r>
      <w:r w:rsidRPr="00264149">
        <w:rPr>
          <w:rFonts w:ascii="Arial" w:hAnsi="Arial" w:cs="Arial"/>
          <w:sz w:val="24"/>
          <w:szCs w:val="24"/>
        </w:rPr>
        <w:t xml:space="preserve"> by the LA</w:t>
      </w:r>
      <w:r w:rsidR="00C11325" w:rsidRPr="00264149">
        <w:rPr>
          <w:rFonts w:ascii="Arial" w:hAnsi="Arial" w:cs="Arial"/>
          <w:sz w:val="24"/>
          <w:szCs w:val="24"/>
        </w:rPr>
        <w:t xml:space="preserve">, and it was fantastic that they could do this, </w:t>
      </w:r>
      <w:r w:rsidR="000E5A93" w:rsidRPr="00264149">
        <w:rPr>
          <w:rFonts w:ascii="Arial" w:hAnsi="Arial" w:cs="Arial"/>
          <w:sz w:val="24"/>
          <w:szCs w:val="24"/>
        </w:rPr>
        <w:t>n</w:t>
      </w:r>
      <w:r w:rsidR="00C11325" w:rsidRPr="00264149">
        <w:rPr>
          <w:rFonts w:ascii="Arial" w:hAnsi="Arial" w:cs="Arial"/>
          <w:sz w:val="24"/>
          <w:szCs w:val="24"/>
        </w:rPr>
        <w:t xml:space="preserve">ursery </w:t>
      </w:r>
      <w:r w:rsidR="000E5A93" w:rsidRPr="00264149">
        <w:rPr>
          <w:rFonts w:ascii="Arial" w:hAnsi="Arial" w:cs="Arial"/>
          <w:sz w:val="24"/>
          <w:szCs w:val="24"/>
        </w:rPr>
        <w:t>s</w:t>
      </w:r>
      <w:r w:rsidR="00C11325" w:rsidRPr="00264149">
        <w:rPr>
          <w:rFonts w:ascii="Arial" w:hAnsi="Arial" w:cs="Arial"/>
          <w:sz w:val="24"/>
          <w:szCs w:val="24"/>
        </w:rPr>
        <w:t>chools were not able to access it and were not able to access it from the DfE Schools Fund.</w:t>
      </w:r>
      <w:r w:rsidR="002256A8" w:rsidRPr="00264149">
        <w:rPr>
          <w:rStyle w:val="FootnoteReference"/>
          <w:rFonts w:ascii="Arial" w:hAnsi="Arial" w:cs="Arial"/>
          <w:sz w:val="24"/>
          <w:szCs w:val="24"/>
        </w:rPr>
        <w:footnoteReference w:id="1"/>
      </w:r>
      <w:r w:rsidR="00C11325" w:rsidRPr="00264149">
        <w:rPr>
          <w:rFonts w:ascii="Arial" w:hAnsi="Arial" w:cs="Arial"/>
          <w:sz w:val="24"/>
          <w:szCs w:val="24"/>
        </w:rPr>
        <w:t xml:space="preserve">  </w:t>
      </w:r>
      <w:r w:rsidR="00C11325">
        <w:rPr>
          <w:rFonts w:ascii="Arial" w:hAnsi="Arial" w:cs="Arial"/>
          <w:sz w:val="24"/>
          <w:szCs w:val="24"/>
        </w:rPr>
        <w:t xml:space="preserve">Issues raised by the </w:t>
      </w:r>
      <w:r>
        <w:rPr>
          <w:rFonts w:ascii="Arial" w:hAnsi="Arial" w:cs="Arial"/>
          <w:sz w:val="24"/>
          <w:szCs w:val="24"/>
        </w:rPr>
        <w:t xml:space="preserve">PVI </w:t>
      </w:r>
      <w:r w:rsidR="00C11325">
        <w:rPr>
          <w:rFonts w:ascii="Arial" w:hAnsi="Arial" w:cs="Arial"/>
          <w:sz w:val="24"/>
          <w:szCs w:val="24"/>
        </w:rPr>
        <w:t>Early Years rep</w:t>
      </w:r>
      <w:r w:rsidR="000E5A93">
        <w:rPr>
          <w:rFonts w:ascii="Arial" w:hAnsi="Arial" w:cs="Arial"/>
          <w:sz w:val="24"/>
          <w:szCs w:val="24"/>
        </w:rPr>
        <w:t xml:space="preserve">resentative are </w:t>
      </w:r>
      <w:r w:rsidR="006D6BEA">
        <w:rPr>
          <w:rFonts w:ascii="Arial" w:hAnsi="Arial" w:cs="Arial"/>
          <w:sz w:val="24"/>
          <w:szCs w:val="24"/>
        </w:rPr>
        <w:t xml:space="preserve">a tip of the </w:t>
      </w:r>
      <w:r w:rsidR="008756DE">
        <w:rPr>
          <w:rFonts w:ascii="Arial" w:hAnsi="Arial" w:cs="Arial"/>
          <w:sz w:val="24"/>
          <w:szCs w:val="24"/>
        </w:rPr>
        <w:t>iceberg</w:t>
      </w:r>
      <w:r w:rsidR="006D6BEA">
        <w:rPr>
          <w:rFonts w:ascii="Arial" w:hAnsi="Arial" w:cs="Arial"/>
          <w:sz w:val="24"/>
          <w:szCs w:val="24"/>
        </w:rPr>
        <w:t xml:space="preserve"> for </w:t>
      </w:r>
      <w:r>
        <w:rPr>
          <w:rFonts w:ascii="Arial" w:hAnsi="Arial" w:cs="Arial"/>
          <w:sz w:val="24"/>
          <w:szCs w:val="24"/>
        </w:rPr>
        <w:t>e</w:t>
      </w:r>
      <w:r w:rsidR="006D6BEA">
        <w:rPr>
          <w:rFonts w:ascii="Arial" w:hAnsi="Arial" w:cs="Arial"/>
          <w:sz w:val="24"/>
          <w:szCs w:val="24"/>
        </w:rPr>
        <w:t xml:space="preserve">arly </w:t>
      </w:r>
      <w:r>
        <w:rPr>
          <w:rFonts w:ascii="Arial" w:hAnsi="Arial" w:cs="Arial"/>
          <w:sz w:val="24"/>
          <w:szCs w:val="24"/>
        </w:rPr>
        <w:t>y</w:t>
      </w:r>
      <w:r w:rsidR="006D6BEA">
        <w:rPr>
          <w:rFonts w:ascii="Arial" w:hAnsi="Arial" w:cs="Arial"/>
          <w:sz w:val="24"/>
          <w:szCs w:val="24"/>
        </w:rPr>
        <w:t xml:space="preserve">ears and are </w:t>
      </w:r>
      <w:r w:rsidR="000E5A93">
        <w:rPr>
          <w:rFonts w:ascii="Arial" w:hAnsi="Arial" w:cs="Arial"/>
          <w:sz w:val="24"/>
          <w:szCs w:val="24"/>
        </w:rPr>
        <w:t>equally felt by the three maintained nursery school</w:t>
      </w:r>
      <w:r>
        <w:rPr>
          <w:rFonts w:ascii="Arial" w:hAnsi="Arial" w:cs="Arial"/>
          <w:sz w:val="24"/>
          <w:szCs w:val="24"/>
        </w:rPr>
        <w:t>s</w:t>
      </w:r>
      <w:r w:rsidR="000E5A93">
        <w:rPr>
          <w:rFonts w:ascii="Arial" w:hAnsi="Arial" w:cs="Arial"/>
          <w:sz w:val="24"/>
          <w:szCs w:val="24"/>
        </w:rPr>
        <w:t>.</w:t>
      </w:r>
      <w:r>
        <w:rPr>
          <w:rFonts w:ascii="Arial" w:hAnsi="Arial" w:cs="Arial"/>
          <w:sz w:val="24"/>
          <w:szCs w:val="24"/>
        </w:rPr>
        <w:t xml:space="preserve">  </w:t>
      </w:r>
      <w:r w:rsidR="00C11325">
        <w:rPr>
          <w:rFonts w:ascii="Arial" w:hAnsi="Arial" w:cs="Arial"/>
          <w:sz w:val="24"/>
          <w:szCs w:val="24"/>
        </w:rPr>
        <w:t>Overall</w:t>
      </w:r>
      <w:r>
        <w:rPr>
          <w:rFonts w:ascii="Arial" w:hAnsi="Arial" w:cs="Arial"/>
          <w:sz w:val="24"/>
          <w:szCs w:val="24"/>
        </w:rPr>
        <w:t>,</w:t>
      </w:r>
      <w:r w:rsidR="00C11325">
        <w:rPr>
          <w:rFonts w:ascii="Arial" w:hAnsi="Arial" w:cs="Arial"/>
          <w:sz w:val="24"/>
          <w:szCs w:val="24"/>
        </w:rPr>
        <w:t xml:space="preserve"> t</w:t>
      </w:r>
      <w:r w:rsidR="00205985">
        <w:rPr>
          <w:rFonts w:ascii="Arial" w:hAnsi="Arial" w:cs="Arial"/>
          <w:sz w:val="24"/>
          <w:szCs w:val="24"/>
        </w:rPr>
        <w:t>his is a dis-heartening situation.</w:t>
      </w:r>
    </w:p>
    <w:p w14:paraId="75A619A4" w14:textId="0032B047" w:rsidR="008B5998" w:rsidRPr="008B5998" w:rsidRDefault="008B5998" w:rsidP="008B5998">
      <w:pPr>
        <w:pStyle w:val="NoSpacing"/>
        <w:rPr>
          <w:rFonts w:ascii="Arial" w:hAnsi="Arial" w:cs="Arial"/>
          <w:sz w:val="24"/>
          <w:szCs w:val="24"/>
        </w:rPr>
      </w:pPr>
    </w:p>
    <w:p w14:paraId="33A14579" w14:textId="10CD1364" w:rsidR="008B5998" w:rsidRPr="00EC7E81" w:rsidRDefault="008B5998" w:rsidP="008B5998">
      <w:pPr>
        <w:pStyle w:val="NoSpacing"/>
        <w:rPr>
          <w:rFonts w:ascii="Arial" w:hAnsi="Arial" w:cs="Arial"/>
          <w:b/>
          <w:bCs/>
          <w:sz w:val="24"/>
          <w:szCs w:val="24"/>
        </w:rPr>
      </w:pPr>
      <w:r w:rsidRPr="00EC7E81">
        <w:rPr>
          <w:rFonts w:ascii="Arial" w:hAnsi="Arial" w:cs="Arial"/>
          <w:b/>
          <w:bCs/>
          <w:sz w:val="24"/>
          <w:szCs w:val="24"/>
        </w:rPr>
        <w:t>School Balances</w:t>
      </w:r>
    </w:p>
    <w:p w14:paraId="266D8AE4" w14:textId="77C848C8" w:rsidR="008B5998" w:rsidRDefault="008B5998" w:rsidP="008B5998">
      <w:pPr>
        <w:pStyle w:val="NoSpacing"/>
        <w:rPr>
          <w:rFonts w:ascii="Arial" w:hAnsi="Arial" w:cs="Arial"/>
          <w:sz w:val="24"/>
          <w:szCs w:val="24"/>
        </w:rPr>
      </w:pPr>
      <w:r>
        <w:rPr>
          <w:rFonts w:ascii="Arial" w:hAnsi="Arial" w:cs="Arial"/>
          <w:sz w:val="24"/>
          <w:szCs w:val="24"/>
        </w:rPr>
        <w:t>The authority carries out an analysis of balances as at 31</w:t>
      </w:r>
      <w:r w:rsidRPr="008B5998">
        <w:rPr>
          <w:rFonts w:ascii="Arial" w:hAnsi="Arial" w:cs="Arial"/>
          <w:sz w:val="24"/>
          <w:szCs w:val="24"/>
          <w:vertAlign w:val="superscript"/>
        </w:rPr>
        <w:t>st</w:t>
      </w:r>
      <w:r>
        <w:rPr>
          <w:rFonts w:ascii="Arial" w:hAnsi="Arial" w:cs="Arial"/>
          <w:sz w:val="24"/>
          <w:szCs w:val="24"/>
        </w:rPr>
        <w:t xml:space="preserve"> March each year. The figures are subject to change once checked for clawback. </w:t>
      </w:r>
    </w:p>
    <w:p w14:paraId="599D10AC" w14:textId="77966847" w:rsidR="008B5998" w:rsidRDefault="008B5998" w:rsidP="008B5998">
      <w:pPr>
        <w:pStyle w:val="NoSpacing"/>
        <w:rPr>
          <w:rFonts w:ascii="Arial" w:hAnsi="Arial" w:cs="Arial"/>
          <w:sz w:val="24"/>
          <w:szCs w:val="24"/>
        </w:rPr>
      </w:pPr>
      <w:r>
        <w:rPr>
          <w:rFonts w:ascii="Arial" w:hAnsi="Arial" w:cs="Arial"/>
          <w:sz w:val="24"/>
          <w:szCs w:val="24"/>
        </w:rPr>
        <w:t>This year balances stand at £17m.  Deficit balances £97,000.</w:t>
      </w:r>
    </w:p>
    <w:p w14:paraId="602B6A58" w14:textId="60CFD212" w:rsidR="008B5998" w:rsidRDefault="00EC7E81" w:rsidP="008B5998">
      <w:pPr>
        <w:pStyle w:val="NoSpacing"/>
        <w:rPr>
          <w:rFonts w:ascii="Arial" w:hAnsi="Arial" w:cs="Arial"/>
          <w:sz w:val="24"/>
          <w:szCs w:val="24"/>
        </w:rPr>
      </w:pPr>
      <w:r>
        <w:rPr>
          <w:rFonts w:ascii="Arial" w:hAnsi="Arial" w:cs="Arial"/>
          <w:sz w:val="24"/>
          <w:szCs w:val="24"/>
        </w:rPr>
        <w:lastRenderedPageBreak/>
        <w:t>There is a £5m increase in balances.</w:t>
      </w:r>
    </w:p>
    <w:p w14:paraId="1FBAE4C4" w14:textId="77777777" w:rsidR="00EC7E81" w:rsidRDefault="00EC7E81" w:rsidP="008B5998">
      <w:pPr>
        <w:pStyle w:val="NoSpacing"/>
        <w:rPr>
          <w:rFonts w:ascii="Arial" w:hAnsi="Arial" w:cs="Arial"/>
          <w:sz w:val="24"/>
          <w:szCs w:val="24"/>
        </w:rPr>
      </w:pPr>
    </w:p>
    <w:p w14:paraId="7ADE615D" w14:textId="74FEA8C6" w:rsidR="008B5998" w:rsidRPr="008B5998" w:rsidRDefault="00EC7E81" w:rsidP="008B5998">
      <w:pPr>
        <w:pStyle w:val="NoSpacing"/>
        <w:rPr>
          <w:rFonts w:ascii="Arial" w:hAnsi="Arial" w:cs="Arial"/>
          <w:b/>
          <w:bCs/>
          <w:sz w:val="24"/>
          <w:szCs w:val="24"/>
        </w:rPr>
      </w:pPr>
      <w:r>
        <w:rPr>
          <w:rFonts w:ascii="Arial" w:hAnsi="Arial" w:cs="Arial"/>
          <w:b/>
          <w:bCs/>
          <w:sz w:val="24"/>
          <w:szCs w:val="24"/>
        </w:rPr>
        <w:t xml:space="preserve">Members </w:t>
      </w:r>
      <w:r w:rsidR="008B5998" w:rsidRPr="008B5998">
        <w:rPr>
          <w:rFonts w:ascii="Arial" w:hAnsi="Arial" w:cs="Arial"/>
          <w:b/>
          <w:bCs/>
          <w:sz w:val="24"/>
          <w:szCs w:val="24"/>
        </w:rPr>
        <w:t>Comments and Questions</w:t>
      </w:r>
    </w:p>
    <w:p w14:paraId="3F01B9A4" w14:textId="10575854" w:rsidR="008B5998" w:rsidRDefault="006D6BEA" w:rsidP="008B5998">
      <w:pPr>
        <w:pStyle w:val="NoSpacing"/>
        <w:rPr>
          <w:rFonts w:ascii="Arial" w:hAnsi="Arial" w:cs="Arial"/>
          <w:sz w:val="24"/>
          <w:szCs w:val="24"/>
        </w:rPr>
      </w:pPr>
      <w:r>
        <w:rPr>
          <w:rFonts w:ascii="Arial" w:hAnsi="Arial" w:cs="Arial"/>
          <w:sz w:val="24"/>
          <w:szCs w:val="24"/>
        </w:rPr>
        <w:t xml:space="preserve">Comments - </w:t>
      </w:r>
      <w:r w:rsidR="00EC7E81">
        <w:rPr>
          <w:rFonts w:ascii="Arial" w:hAnsi="Arial" w:cs="Arial"/>
          <w:sz w:val="24"/>
          <w:szCs w:val="24"/>
        </w:rPr>
        <w:t xml:space="preserve">Quite difficult to compare this year to last year – some funds </w:t>
      </w:r>
      <w:r w:rsidR="00555C1E">
        <w:rPr>
          <w:rFonts w:ascii="Arial" w:hAnsi="Arial" w:cs="Arial"/>
          <w:sz w:val="24"/>
          <w:szCs w:val="24"/>
        </w:rPr>
        <w:t>that can be carried over this year that could not have been last year – surplus balances not</w:t>
      </w:r>
      <w:r w:rsidR="00EC7E81">
        <w:rPr>
          <w:rFonts w:ascii="Arial" w:hAnsi="Arial" w:cs="Arial"/>
          <w:sz w:val="24"/>
          <w:szCs w:val="24"/>
        </w:rPr>
        <w:t xml:space="preserve"> because schools have more money</w:t>
      </w:r>
      <w:r w:rsidR="007A290E">
        <w:rPr>
          <w:rFonts w:ascii="Arial" w:hAnsi="Arial" w:cs="Arial"/>
          <w:sz w:val="24"/>
          <w:szCs w:val="24"/>
        </w:rPr>
        <w:t xml:space="preserve"> generally, but because of circumstances</w:t>
      </w:r>
      <w:r w:rsidR="00EC7E81">
        <w:rPr>
          <w:rFonts w:ascii="Arial" w:hAnsi="Arial" w:cs="Arial"/>
          <w:sz w:val="24"/>
          <w:szCs w:val="24"/>
        </w:rPr>
        <w:t>.</w:t>
      </w:r>
    </w:p>
    <w:p w14:paraId="3290A913" w14:textId="0E98AE09" w:rsidR="00EC7E81" w:rsidRDefault="00EC7E81" w:rsidP="008B5998">
      <w:pPr>
        <w:pStyle w:val="NoSpacing"/>
        <w:rPr>
          <w:rFonts w:ascii="Arial" w:hAnsi="Arial" w:cs="Arial"/>
          <w:sz w:val="24"/>
          <w:szCs w:val="24"/>
        </w:rPr>
      </w:pPr>
      <w:r>
        <w:rPr>
          <w:rFonts w:ascii="Arial" w:hAnsi="Arial" w:cs="Arial"/>
          <w:sz w:val="24"/>
          <w:szCs w:val="24"/>
        </w:rPr>
        <w:t>Schools have had to be cautious and lots of schools considered using 1</w:t>
      </w:r>
      <w:r w:rsidRPr="00EC7E81">
        <w:rPr>
          <w:rFonts w:ascii="Arial" w:hAnsi="Arial" w:cs="Arial"/>
          <w:sz w:val="24"/>
          <w:szCs w:val="24"/>
          <w:vertAlign w:val="superscript"/>
        </w:rPr>
        <w:t>st</w:t>
      </w:r>
      <w:r>
        <w:rPr>
          <w:rFonts w:ascii="Arial" w:hAnsi="Arial" w:cs="Arial"/>
          <w:sz w:val="24"/>
          <w:szCs w:val="24"/>
        </w:rPr>
        <w:t xml:space="preserve"> revision. </w:t>
      </w:r>
      <w:r w:rsidR="00C11325">
        <w:rPr>
          <w:rFonts w:ascii="Arial" w:hAnsi="Arial" w:cs="Arial"/>
          <w:sz w:val="24"/>
          <w:szCs w:val="24"/>
        </w:rPr>
        <w:t>t</w:t>
      </w:r>
      <w:r>
        <w:rPr>
          <w:rFonts w:ascii="Arial" w:hAnsi="Arial" w:cs="Arial"/>
          <w:sz w:val="24"/>
          <w:szCs w:val="24"/>
        </w:rPr>
        <w:t>o set their budgets.</w:t>
      </w:r>
      <w:r w:rsidR="00D6449F">
        <w:rPr>
          <w:rFonts w:ascii="Arial" w:hAnsi="Arial" w:cs="Arial"/>
          <w:sz w:val="24"/>
          <w:szCs w:val="24"/>
        </w:rPr>
        <w:t xml:space="preserve">  Will be interesting to see the figures after revision 1 and revision 2.</w:t>
      </w:r>
    </w:p>
    <w:p w14:paraId="40A33B7A" w14:textId="2344F780" w:rsidR="006D6BEA" w:rsidRDefault="00296F9F" w:rsidP="00296F9F">
      <w:pPr>
        <w:pStyle w:val="NoSpacing"/>
        <w:rPr>
          <w:rFonts w:ascii="Arial" w:hAnsi="Arial" w:cs="Arial"/>
          <w:sz w:val="24"/>
          <w:szCs w:val="24"/>
        </w:rPr>
      </w:pPr>
      <w:r>
        <w:rPr>
          <w:rFonts w:ascii="Arial" w:hAnsi="Arial" w:cs="Arial"/>
          <w:sz w:val="24"/>
          <w:szCs w:val="24"/>
        </w:rPr>
        <w:t xml:space="preserve">Response - </w:t>
      </w:r>
      <w:r w:rsidR="006D6BEA">
        <w:rPr>
          <w:rFonts w:ascii="Arial" w:hAnsi="Arial" w:cs="Arial"/>
          <w:sz w:val="24"/>
          <w:szCs w:val="24"/>
        </w:rPr>
        <w:t>Yes agree – paper sets out figures</w:t>
      </w:r>
      <w:r w:rsidR="00C24597">
        <w:rPr>
          <w:rFonts w:ascii="Arial" w:hAnsi="Arial" w:cs="Arial"/>
          <w:sz w:val="24"/>
          <w:szCs w:val="24"/>
        </w:rPr>
        <w:t xml:space="preserve"> but not the background reasons</w:t>
      </w:r>
      <w:r w:rsidR="006D6BEA">
        <w:rPr>
          <w:rFonts w:ascii="Arial" w:hAnsi="Arial" w:cs="Arial"/>
          <w:sz w:val="24"/>
          <w:szCs w:val="24"/>
        </w:rPr>
        <w:t xml:space="preserve">.  We will </w:t>
      </w:r>
      <w:r w:rsidR="00AD7516">
        <w:rPr>
          <w:rFonts w:ascii="Arial" w:hAnsi="Arial" w:cs="Arial"/>
          <w:sz w:val="24"/>
          <w:szCs w:val="24"/>
        </w:rPr>
        <w:t>consider</w:t>
      </w:r>
      <w:r w:rsidR="006D6BEA">
        <w:rPr>
          <w:rFonts w:ascii="Arial" w:hAnsi="Arial" w:cs="Arial"/>
          <w:sz w:val="24"/>
          <w:szCs w:val="24"/>
        </w:rPr>
        <w:t xml:space="preserve"> any comments before this goes to council.</w:t>
      </w:r>
    </w:p>
    <w:p w14:paraId="3CA04A9E" w14:textId="6C5B6DBB" w:rsidR="00555C1E" w:rsidRDefault="00555C1E" w:rsidP="00555C1E">
      <w:pPr>
        <w:pStyle w:val="NoSpacing"/>
        <w:rPr>
          <w:rFonts w:ascii="Arial" w:hAnsi="Arial" w:cs="Arial"/>
          <w:sz w:val="24"/>
          <w:szCs w:val="24"/>
        </w:rPr>
      </w:pPr>
    </w:p>
    <w:p w14:paraId="0A8D9313" w14:textId="15FD5FB3" w:rsidR="00555C1E" w:rsidRPr="00555C1E" w:rsidRDefault="00D202ED" w:rsidP="00555C1E">
      <w:pPr>
        <w:pStyle w:val="NoSpacing"/>
        <w:rPr>
          <w:rFonts w:ascii="Arial" w:hAnsi="Arial" w:cs="Arial"/>
          <w:b/>
          <w:bCs/>
          <w:sz w:val="24"/>
          <w:szCs w:val="24"/>
        </w:rPr>
      </w:pPr>
      <w:r>
        <w:rPr>
          <w:rFonts w:ascii="Arial" w:hAnsi="Arial" w:cs="Arial"/>
          <w:b/>
          <w:bCs/>
          <w:sz w:val="24"/>
          <w:szCs w:val="24"/>
        </w:rPr>
        <w:t>3b)</w:t>
      </w:r>
      <w:r>
        <w:rPr>
          <w:rFonts w:ascii="Arial" w:hAnsi="Arial" w:cs="Arial"/>
          <w:b/>
          <w:bCs/>
          <w:sz w:val="24"/>
          <w:szCs w:val="24"/>
        </w:rPr>
        <w:tab/>
      </w:r>
      <w:r w:rsidR="00555C1E" w:rsidRPr="00555C1E">
        <w:rPr>
          <w:rFonts w:ascii="Arial" w:hAnsi="Arial" w:cs="Arial"/>
          <w:b/>
          <w:bCs/>
          <w:sz w:val="24"/>
          <w:szCs w:val="24"/>
        </w:rPr>
        <w:t>Dedicated Schools Grant Recovery Plan Update</w:t>
      </w:r>
    </w:p>
    <w:p w14:paraId="5DB69889" w14:textId="5B046CBA" w:rsidR="00555C1E" w:rsidRDefault="00555C1E" w:rsidP="00555C1E">
      <w:pPr>
        <w:pStyle w:val="NoSpacing"/>
        <w:rPr>
          <w:rFonts w:ascii="Arial" w:hAnsi="Arial" w:cs="Arial"/>
          <w:sz w:val="24"/>
          <w:szCs w:val="24"/>
        </w:rPr>
      </w:pPr>
      <w:r>
        <w:rPr>
          <w:rFonts w:ascii="Arial" w:hAnsi="Arial" w:cs="Arial"/>
          <w:sz w:val="24"/>
          <w:szCs w:val="24"/>
        </w:rPr>
        <w:t>This paper is an update rather than a full</w:t>
      </w:r>
      <w:r w:rsidR="001B3118">
        <w:rPr>
          <w:rFonts w:ascii="Arial" w:hAnsi="Arial" w:cs="Arial"/>
          <w:sz w:val="24"/>
          <w:szCs w:val="24"/>
        </w:rPr>
        <w:t>-</w:t>
      </w:r>
      <w:r>
        <w:rPr>
          <w:rFonts w:ascii="Arial" w:hAnsi="Arial" w:cs="Arial"/>
          <w:sz w:val="24"/>
          <w:szCs w:val="24"/>
        </w:rPr>
        <w:t>scale review</w:t>
      </w:r>
      <w:r w:rsidR="00C24597">
        <w:rPr>
          <w:rFonts w:ascii="Arial" w:hAnsi="Arial" w:cs="Arial"/>
          <w:sz w:val="24"/>
          <w:szCs w:val="24"/>
        </w:rPr>
        <w:t xml:space="preserve"> </w:t>
      </w:r>
      <w:r>
        <w:rPr>
          <w:rFonts w:ascii="Arial" w:hAnsi="Arial" w:cs="Arial"/>
          <w:sz w:val="24"/>
          <w:szCs w:val="24"/>
        </w:rPr>
        <w:t xml:space="preserve">and does not </w:t>
      </w:r>
      <w:proofErr w:type="gramStart"/>
      <w:r>
        <w:rPr>
          <w:rFonts w:ascii="Arial" w:hAnsi="Arial" w:cs="Arial"/>
          <w:sz w:val="24"/>
          <w:szCs w:val="24"/>
        </w:rPr>
        <w:t>take into account</w:t>
      </w:r>
      <w:proofErr w:type="gramEnd"/>
      <w:r>
        <w:rPr>
          <w:rFonts w:ascii="Arial" w:hAnsi="Arial" w:cs="Arial"/>
          <w:sz w:val="24"/>
          <w:szCs w:val="24"/>
        </w:rPr>
        <w:t xml:space="preserve"> the recent consultation</w:t>
      </w:r>
      <w:r w:rsidR="007A290E">
        <w:rPr>
          <w:rFonts w:ascii="Arial" w:hAnsi="Arial" w:cs="Arial"/>
          <w:sz w:val="24"/>
          <w:szCs w:val="24"/>
        </w:rPr>
        <w:t xml:space="preserve"> by the DfE on the </w:t>
      </w:r>
      <w:r w:rsidR="001B3118">
        <w:rPr>
          <w:rFonts w:ascii="Arial" w:hAnsi="Arial" w:cs="Arial"/>
          <w:sz w:val="24"/>
          <w:szCs w:val="24"/>
        </w:rPr>
        <w:t>historical base data for the HNB funding formula</w:t>
      </w:r>
      <w:r>
        <w:rPr>
          <w:rFonts w:ascii="Arial" w:hAnsi="Arial" w:cs="Arial"/>
          <w:sz w:val="24"/>
          <w:szCs w:val="24"/>
        </w:rPr>
        <w:t>.</w:t>
      </w:r>
      <w:r w:rsidR="00C24597">
        <w:rPr>
          <w:rFonts w:ascii="Arial" w:hAnsi="Arial" w:cs="Arial"/>
          <w:sz w:val="24"/>
          <w:szCs w:val="24"/>
        </w:rPr>
        <w:t xml:space="preserve">  It should be noted that Norfolk will continue to be underfunded because of capping. We do not know the implications of the SEND review. The next update will </w:t>
      </w:r>
      <w:r w:rsidR="00AD7516">
        <w:rPr>
          <w:rFonts w:ascii="Arial" w:hAnsi="Arial" w:cs="Arial"/>
          <w:sz w:val="24"/>
          <w:szCs w:val="24"/>
        </w:rPr>
        <w:t>consider</w:t>
      </w:r>
      <w:r w:rsidR="00C24597">
        <w:rPr>
          <w:rFonts w:ascii="Arial" w:hAnsi="Arial" w:cs="Arial"/>
          <w:sz w:val="24"/>
          <w:szCs w:val="24"/>
        </w:rPr>
        <w:t xml:space="preserve"> all implications.</w:t>
      </w:r>
    </w:p>
    <w:p w14:paraId="4A504CCF" w14:textId="609F54EC" w:rsidR="00555C1E" w:rsidRDefault="00C24597" w:rsidP="00555C1E">
      <w:pPr>
        <w:pStyle w:val="NoSpacing"/>
        <w:rPr>
          <w:rFonts w:ascii="Arial" w:hAnsi="Arial" w:cs="Arial"/>
          <w:sz w:val="24"/>
          <w:szCs w:val="24"/>
        </w:rPr>
      </w:pPr>
      <w:r>
        <w:rPr>
          <w:rFonts w:ascii="Arial" w:hAnsi="Arial" w:cs="Arial"/>
          <w:sz w:val="24"/>
          <w:szCs w:val="24"/>
        </w:rPr>
        <w:t>We have taken the outturn and any amen</w:t>
      </w:r>
      <w:r w:rsidR="003F3A22">
        <w:rPr>
          <w:rFonts w:ascii="Arial" w:hAnsi="Arial" w:cs="Arial"/>
          <w:sz w:val="24"/>
          <w:szCs w:val="24"/>
        </w:rPr>
        <w:t>d</w:t>
      </w:r>
      <w:r>
        <w:rPr>
          <w:rFonts w:ascii="Arial" w:hAnsi="Arial" w:cs="Arial"/>
          <w:sz w:val="24"/>
          <w:szCs w:val="24"/>
        </w:rPr>
        <w:t xml:space="preserve">ments to forecast and projected them </w:t>
      </w:r>
      <w:r w:rsidR="00AD7516">
        <w:rPr>
          <w:rFonts w:ascii="Arial" w:hAnsi="Arial" w:cs="Arial"/>
          <w:sz w:val="24"/>
          <w:szCs w:val="24"/>
        </w:rPr>
        <w:t>forward</w:t>
      </w:r>
      <w:r>
        <w:rPr>
          <w:rFonts w:ascii="Arial" w:hAnsi="Arial" w:cs="Arial"/>
          <w:sz w:val="24"/>
          <w:szCs w:val="24"/>
        </w:rPr>
        <w:t xml:space="preserve"> </w:t>
      </w:r>
      <w:r w:rsidR="003F3A22">
        <w:rPr>
          <w:rFonts w:ascii="Arial" w:hAnsi="Arial" w:cs="Arial"/>
          <w:sz w:val="24"/>
          <w:szCs w:val="24"/>
        </w:rPr>
        <w:t xml:space="preserve">- </w:t>
      </w:r>
      <w:r>
        <w:rPr>
          <w:rFonts w:ascii="Arial" w:hAnsi="Arial" w:cs="Arial"/>
          <w:sz w:val="24"/>
          <w:szCs w:val="24"/>
        </w:rPr>
        <w:t xml:space="preserve">so similar to what we predicted in January.  </w:t>
      </w:r>
      <w:r w:rsidR="003F3A22">
        <w:rPr>
          <w:rFonts w:ascii="Arial" w:hAnsi="Arial" w:cs="Arial"/>
          <w:sz w:val="24"/>
          <w:szCs w:val="24"/>
        </w:rPr>
        <w:t>Increase of cos</w:t>
      </w:r>
      <w:r>
        <w:rPr>
          <w:rFonts w:ascii="Arial" w:hAnsi="Arial" w:cs="Arial"/>
          <w:sz w:val="24"/>
          <w:szCs w:val="24"/>
        </w:rPr>
        <w:t>t of Independent places is a major factor</w:t>
      </w:r>
      <w:r w:rsidR="008756DE">
        <w:rPr>
          <w:rFonts w:ascii="Arial" w:hAnsi="Arial" w:cs="Arial"/>
          <w:sz w:val="24"/>
          <w:szCs w:val="24"/>
        </w:rPr>
        <w:t>.</w:t>
      </w:r>
    </w:p>
    <w:p w14:paraId="26A81B27" w14:textId="59423913" w:rsidR="003F3A22" w:rsidRDefault="003F3A22" w:rsidP="00555C1E">
      <w:pPr>
        <w:pStyle w:val="NoSpacing"/>
        <w:rPr>
          <w:rFonts w:ascii="Arial" w:hAnsi="Arial" w:cs="Arial"/>
          <w:sz w:val="24"/>
          <w:szCs w:val="24"/>
        </w:rPr>
      </w:pPr>
    </w:p>
    <w:p w14:paraId="5C9469B0" w14:textId="28AD8B7C" w:rsidR="003F3A22" w:rsidRDefault="003F3A22" w:rsidP="00555C1E">
      <w:pPr>
        <w:pStyle w:val="NoSpacing"/>
        <w:rPr>
          <w:rFonts w:ascii="Arial" w:hAnsi="Arial" w:cs="Arial"/>
          <w:sz w:val="24"/>
          <w:szCs w:val="24"/>
        </w:rPr>
      </w:pPr>
      <w:r>
        <w:rPr>
          <w:rFonts w:ascii="Arial" w:hAnsi="Arial" w:cs="Arial"/>
          <w:sz w:val="24"/>
          <w:szCs w:val="24"/>
        </w:rPr>
        <w:t xml:space="preserve">The £8.63m deficit </w:t>
      </w:r>
      <w:r w:rsidR="001B3118">
        <w:rPr>
          <w:rFonts w:ascii="Arial" w:hAnsi="Arial" w:cs="Arial"/>
          <w:sz w:val="24"/>
          <w:szCs w:val="24"/>
        </w:rPr>
        <w:t xml:space="preserve">previously forecast for 2021-22 is </w:t>
      </w:r>
      <w:r>
        <w:rPr>
          <w:rFonts w:ascii="Arial" w:hAnsi="Arial" w:cs="Arial"/>
          <w:sz w:val="24"/>
          <w:szCs w:val="24"/>
        </w:rPr>
        <w:t xml:space="preserve">now </w:t>
      </w:r>
      <w:r w:rsidR="001B3118">
        <w:rPr>
          <w:rFonts w:ascii="Arial" w:hAnsi="Arial" w:cs="Arial"/>
          <w:sz w:val="24"/>
          <w:szCs w:val="24"/>
        </w:rPr>
        <w:t xml:space="preserve">forecast to be </w:t>
      </w:r>
      <w:r>
        <w:rPr>
          <w:rFonts w:ascii="Arial" w:hAnsi="Arial" w:cs="Arial"/>
          <w:sz w:val="24"/>
          <w:szCs w:val="24"/>
        </w:rPr>
        <w:t>more in the region of £10m.</w:t>
      </w:r>
      <w:r w:rsidR="001B3118">
        <w:rPr>
          <w:rFonts w:ascii="Arial" w:hAnsi="Arial" w:cs="Arial"/>
          <w:sz w:val="24"/>
          <w:szCs w:val="24"/>
        </w:rPr>
        <w:t xml:space="preserve">  </w:t>
      </w:r>
      <w:r>
        <w:rPr>
          <w:rFonts w:ascii="Arial" w:hAnsi="Arial" w:cs="Arial"/>
          <w:sz w:val="24"/>
          <w:szCs w:val="24"/>
        </w:rPr>
        <w:t xml:space="preserve">By the end of the </w:t>
      </w:r>
      <w:r w:rsidR="001B3118">
        <w:rPr>
          <w:rFonts w:ascii="Arial" w:hAnsi="Arial" w:cs="Arial"/>
          <w:sz w:val="24"/>
          <w:szCs w:val="24"/>
        </w:rPr>
        <w:t xml:space="preserve">plan’s </w:t>
      </w:r>
      <w:r>
        <w:rPr>
          <w:rFonts w:ascii="Arial" w:hAnsi="Arial" w:cs="Arial"/>
          <w:sz w:val="24"/>
          <w:szCs w:val="24"/>
        </w:rPr>
        <w:t>period</w:t>
      </w:r>
      <w:r w:rsidR="001B3118">
        <w:rPr>
          <w:rFonts w:ascii="Arial" w:hAnsi="Arial" w:cs="Arial"/>
          <w:sz w:val="24"/>
          <w:szCs w:val="24"/>
        </w:rPr>
        <w:t>,</w:t>
      </w:r>
      <w:r>
        <w:rPr>
          <w:rFonts w:ascii="Arial" w:hAnsi="Arial" w:cs="Arial"/>
          <w:sz w:val="24"/>
          <w:szCs w:val="24"/>
        </w:rPr>
        <w:t xml:space="preserve"> we expect the overall deficit to be £66m </w:t>
      </w:r>
      <w:r w:rsidR="001B3118">
        <w:rPr>
          <w:rFonts w:ascii="Arial" w:hAnsi="Arial" w:cs="Arial"/>
          <w:sz w:val="24"/>
          <w:szCs w:val="24"/>
        </w:rPr>
        <w:t xml:space="preserve">rather than </w:t>
      </w:r>
      <w:r>
        <w:rPr>
          <w:rFonts w:ascii="Arial" w:hAnsi="Arial" w:cs="Arial"/>
          <w:sz w:val="24"/>
          <w:szCs w:val="24"/>
        </w:rPr>
        <w:t>£60m.</w:t>
      </w:r>
    </w:p>
    <w:p w14:paraId="07F53354" w14:textId="77777777" w:rsidR="00F47A9C" w:rsidRDefault="003F3A22" w:rsidP="00555C1E">
      <w:pPr>
        <w:pStyle w:val="NoSpacing"/>
        <w:rPr>
          <w:rFonts w:ascii="Arial" w:hAnsi="Arial" w:cs="Arial"/>
          <w:sz w:val="24"/>
          <w:szCs w:val="24"/>
        </w:rPr>
      </w:pPr>
      <w:r>
        <w:rPr>
          <w:rFonts w:ascii="Arial" w:hAnsi="Arial" w:cs="Arial"/>
          <w:sz w:val="24"/>
          <w:szCs w:val="24"/>
        </w:rPr>
        <w:t>Although we continue to show significant block transfers in future years it is not something as an authority that we necessarily agree with.</w:t>
      </w:r>
    </w:p>
    <w:p w14:paraId="755D610B" w14:textId="77777777" w:rsidR="00EF7291" w:rsidRDefault="00EF7291" w:rsidP="00555C1E">
      <w:pPr>
        <w:pStyle w:val="NoSpacing"/>
        <w:rPr>
          <w:rFonts w:ascii="Arial" w:hAnsi="Arial" w:cs="Arial"/>
          <w:sz w:val="24"/>
          <w:szCs w:val="24"/>
        </w:rPr>
      </w:pPr>
    </w:p>
    <w:p w14:paraId="62B99C4D" w14:textId="58A9741A" w:rsidR="003F3A22" w:rsidRPr="00D202ED" w:rsidRDefault="00F47A9C" w:rsidP="00555C1E">
      <w:pPr>
        <w:pStyle w:val="NoSpacing"/>
        <w:rPr>
          <w:rFonts w:ascii="Arial" w:hAnsi="Arial" w:cs="Arial"/>
          <w:b/>
          <w:bCs/>
          <w:sz w:val="24"/>
          <w:szCs w:val="24"/>
        </w:rPr>
      </w:pPr>
      <w:r w:rsidRPr="00D202ED">
        <w:rPr>
          <w:rFonts w:ascii="Arial" w:hAnsi="Arial" w:cs="Arial"/>
          <w:b/>
          <w:bCs/>
          <w:sz w:val="24"/>
          <w:szCs w:val="24"/>
        </w:rPr>
        <w:t>Members comments and Questions</w:t>
      </w:r>
    </w:p>
    <w:p w14:paraId="64C0EF4E" w14:textId="69089B1E" w:rsidR="00F47A9C" w:rsidRDefault="00F47A9C" w:rsidP="00555C1E">
      <w:pPr>
        <w:pStyle w:val="NoSpacing"/>
        <w:rPr>
          <w:rFonts w:ascii="Arial" w:hAnsi="Arial" w:cs="Arial"/>
          <w:sz w:val="24"/>
          <w:szCs w:val="24"/>
        </w:rPr>
      </w:pPr>
      <w:r>
        <w:rPr>
          <w:rFonts w:ascii="Arial" w:hAnsi="Arial" w:cs="Arial"/>
          <w:sz w:val="24"/>
          <w:szCs w:val="24"/>
        </w:rPr>
        <w:t>Q.</w:t>
      </w:r>
      <w:r>
        <w:rPr>
          <w:rFonts w:ascii="Arial" w:hAnsi="Arial" w:cs="Arial"/>
          <w:sz w:val="24"/>
          <w:szCs w:val="24"/>
        </w:rPr>
        <w:tab/>
        <w:t>Placements by numbers – suggests an assumption that there are fifty more pupils going into independent places every year – can you refine this over time – presumably we are looking at this number reducing?</w:t>
      </w:r>
    </w:p>
    <w:p w14:paraId="4F24FE72" w14:textId="24CCDB15" w:rsidR="003F3A22" w:rsidRDefault="000D224C" w:rsidP="00555C1E">
      <w:pPr>
        <w:pStyle w:val="NoSpacing"/>
        <w:rPr>
          <w:rFonts w:ascii="Arial" w:hAnsi="Arial" w:cs="Arial"/>
          <w:sz w:val="24"/>
          <w:szCs w:val="24"/>
        </w:rPr>
      </w:pPr>
      <w:r>
        <w:rPr>
          <w:rFonts w:ascii="Arial" w:hAnsi="Arial" w:cs="Arial"/>
          <w:sz w:val="24"/>
          <w:szCs w:val="24"/>
        </w:rPr>
        <w:t>A.</w:t>
      </w:r>
      <w:r>
        <w:rPr>
          <w:rFonts w:ascii="Arial" w:hAnsi="Arial" w:cs="Arial"/>
          <w:sz w:val="24"/>
          <w:szCs w:val="24"/>
        </w:rPr>
        <w:tab/>
        <w:t xml:space="preserve">This assumption is based on what we have seen previously and using the trend information we have. Capital investment </w:t>
      </w:r>
      <w:r w:rsidR="00EF7291">
        <w:rPr>
          <w:rFonts w:ascii="Arial" w:hAnsi="Arial" w:cs="Arial"/>
          <w:sz w:val="24"/>
          <w:szCs w:val="24"/>
        </w:rPr>
        <w:t>wa</w:t>
      </w:r>
      <w:r>
        <w:rPr>
          <w:rFonts w:ascii="Arial" w:hAnsi="Arial" w:cs="Arial"/>
          <w:sz w:val="24"/>
          <w:szCs w:val="24"/>
        </w:rPr>
        <w:t>s planned around reducing the market – reality is that the increase in</w:t>
      </w:r>
      <w:r w:rsidR="00EF7291">
        <w:rPr>
          <w:rFonts w:ascii="Arial" w:hAnsi="Arial" w:cs="Arial"/>
          <w:sz w:val="24"/>
          <w:szCs w:val="24"/>
        </w:rPr>
        <w:t xml:space="preserve"> overall</w:t>
      </w:r>
      <w:r>
        <w:rPr>
          <w:rFonts w:ascii="Arial" w:hAnsi="Arial" w:cs="Arial"/>
          <w:sz w:val="24"/>
          <w:szCs w:val="24"/>
        </w:rPr>
        <w:t xml:space="preserve"> demand </w:t>
      </w:r>
      <w:r w:rsidR="00EF7291">
        <w:rPr>
          <w:rFonts w:ascii="Arial" w:hAnsi="Arial" w:cs="Arial"/>
          <w:sz w:val="24"/>
          <w:szCs w:val="24"/>
        </w:rPr>
        <w:t xml:space="preserve">for places </w:t>
      </w:r>
      <w:r>
        <w:rPr>
          <w:rFonts w:ascii="Arial" w:hAnsi="Arial" w:cs="Arial"/>
          <w:sz w:val="24"/>
          <w:szCs w:val="24"/>
        </w:rPr>
        <w:t xml:space="preserve">means </w:t>
      </w:r>
      <w:r w:rsidR="00EF7291">
        <w:rPr>
          <w:rFonts w:ascii="Arial" w:hAnsi="Arial" w:cs="Arial"/>
          <w:sz w:val="24"/>
          <w:szCs w:val="24"/>
        </w:rPr>
        <w:t xml:space="preserve">that new maintained &amp; </w:t>
      </w:r>
      <w:r>
        <w:rPr>
          <w:rFonts w:ascii="Arial" w:hAnsi="Arial" w:cs="Arial"/>
          <w:sz w:val="24"/>
          <w:szCs w:val="24"/>
        </w:rPr>
        <w:t xml:space="preserve">academy provision will not fully meet demand.  We will refine this as time goes on and we get better information.  We will continue to update the plan and present to Forum </w:t>
      </w:r>
      <w:r w:rsidR="00EF7291">
        <w:rPr>
          <w:rFonts w:ascii="Arial" w:hAnsi="Arial" w:cs="Arial"/>
          <w:sz w:val="24"/>
          <w:szCs w:val="24"/>
        </w:rPr>
        <w:t xml:space="preserve">again </w:t>
      </w:r>
      <w:r>
        <w:rPr>
          <w:rFonts w:ascii="Arial" w:hAnsi="Arial" w:cs="Arial"/>
          <w:sz w:val="24"/>
          <w:szCs w:val="24"/>
        </w:rPr>
        <w:t>in the autumn term.  We will continue to carry out benchmarking.</w:t>
      </w:r>
    </w:p>
    <w:p w14:paraId="49BA1A57" w14:textId="79AB0140" w:rsidR="000D224C" w:rsidRDefault="000D224C" w:rsidP="00555C1E">
      <w:pPr>
        <w:pStyle w:val="NoSpacing"/>
        <w:rPr>
          <w:rFonts w:ascii="Arial" w:hAnsi="Arial" w:cs="Arial"/>
          <w:sz w:val="24"/>
          <w:szCs w:val="24"/>
        </w:rPr>
      </w:pPr>
      <w:r>
        <w:rPr>
          <w:rFonts w:ascii="Arial" w:hAnsi="Arial" w:cs="Arial"/>
          <w:sz w:val="24"/>
          <w:szCs w:val="24"/>
        </w:rPr>
        <w:t xml:space="preserve">Members comment – </w:t>
      </w:r>
      <w:r w:rsidR="00D202ED">
        <w:rPr>
          <w:rFonts w:ascii="Arial" w:hAnsi="Arial" w:cs="Arial"/>
          <w:sz w:val="24"/>
          <w:szCs w:val="24"/>
        </w:rPr>
        <w:t xml:space="preserve">pleased that </w:t>
      </w:r>
      <w:r>
        <w:rPr>
          <w:rFonts w:ascii="Arial" w:hAnsi="Arial" w:cs="Arial"/>
          <w:sz w:val="24"/>
          <w:szCs w:val="24"/>
        </w:rPr>
        <w:t>the authority is showing more realistic forecasting.</w:t>
      </w:r>
    </w:p>
    <w:p w14:paraId="67E52A19" w14:textId="77777777" w:rsidR="000D224C" w:rsidRDefault="000D224C" w:rsidP="00555C1E">
      <w:pPr>
        <w:pStyle w:val="NoSpacing"/>
        <w:rPr>
          <w:rFonts w:ascii="Arial" w:hAnsi="Arial" w:cs="Arial"/>
          <w:sz w:val="24"/>
          <w:szCs w:val="24"/>
        </w:rPr>
      </w:pPr>
    </w:p>
    <w:p w14:paraId="22EB262E" w14:textId="4F3F5270" w:rsidR="00EF7291" w:rsidRDefault="00EF7291" w:rsidP="00555C1E">
      <w:pPr>
        <w:pStyle w:val="NoSpacing"/>
        <w:rPr>
          <w:rFonts w:ascii="Arial" w:hAnsi="Arial" w:cs="Arial"/>
          <w:sz w:val="24"/>
          <w:szCs w:val="24"/>
        </w:rPr>
      </w:pPr>
      <w:bookmarkStart w:id="2" w:name="_GoBack"/>
      <w:bookmarkEnd w:id="2"/>
      <w:r w:rsidRPr="002E2BD3">
        <w:rPr>
          <w:rFonts w:ascii="Arial" w:hAnsi="Arial" w:cs="Arial"/>
          <w:sz w:val="24"/>
          <w:szCs w:val="24"/>
        </w:rPr>
        <w:t xml:space="preserve">The LA advised that despite the pandemic work continues to transform the system and the plan is iterative and will continue to be updated as plans develop and to take into account the outcome of the historical base data consultation and any impact of the national SEND review.  </w:t>
      </w:r>
      <w:r w:rsidR="00E707FB" w:rsidRPr="002E2BD3">
        <w:rPr>
          <w:rFonts w:ascii="Arial" w:hAnsi="Arial" w:cs="Arial"/>
          <w:sz w:val="24"/>
          <w:szCs w:val="24"/>
        </w:rPr>
        <w:t>Additionally, that significant assumptions are difficult to ascertain and different views as to what these assumptions should be, e.g. future block transfers assumptions.</w:t>
      </w:r>
    </w:p>
    <w:p w14:paraId="394BB2CB" w14:textId="77777777" w:rsidR="00EF7291" w:rsidRDefault="00EF7291" w:rsidP="00555C1E">
      <w:pPr>
        <w:pStyle w:val="NoSpacing"/>
        <w:rPr>
          <w:rFonts w:ascii="Arial" w:hAnsi="Arial" w:cs="Arial"/>
          <w:sz w:val="24"/>
          <w:szCs w:val="24"/>
        </w:rPr>
      </w:pPr>
    </w:p>
    <w:p w14:paraId="799BE72D" w14:textId="53CC0A3D" w:rsidR="000D224C" w:rsidRDefault="000D224C" w:rsidP="00555C1E">
      <w:pPr>
        <w:pStyle w:val="NoSpacing"/>
        <w:rPr>
          <w:rFonts w:ascii="Arial" w:hAnsi="Arial" w:cs="Arial"/>
          <w:sz w:val="24"/>
          <w:szCs w:val="24"/>
        </w:rPr>
      </w:pPr>
      <w:r>
        <w:rPr>
          <w:rFonts w:ascii="Arial" w:hAnsi="Arial" w:cs="Arial"/>
          <w:sz w:val="24"/>
          <w:szCs w:val="24"/>
        </w:rPr>
        <w:lastRenderedPageBreak/>
        <w:t xml:space="preserve">It was highlighted </w:t>
      </w:r>
      <w:r w:rsidR="00296F9F">
        <w:rPr>
          <w:rFonts w:ascii="Arial" w:hAnsi="Arial" w:cs="Arial"/>
          <w:sz w:val="24"/>
          <w:szCs w:val="24"/>
        </w:rPr>
        <w:t xml:space="preserve">by officers </w:t>
      </w:r>
      <w:r>
        <w:rPr>
          <w:rFonts w:ascii="Arial" w:hAnsi="Arial" w:cs="Arial"/>
          <w:sz w:val="24"/>
          <w:szCs w:val="24"/>
        </w:rPr>
        <w:t xml:space="preserve">that the Authority has procured the services of the company </w:t>
      </w:r>
      <w:proofErr w:type="spellStart"/>
      <w:r w:rsidR="00AD7516">
        <w:rPr>
          <w:rFonts w:ascii="Arial" w:hAnsi="Arial" w:cs="Arial"/>
          <w:sz w:val="24"/>
          <w:szCs w:val="24"/>
        </w:rPr>
        <w:t>Masto</w:t>
      </w:r>
      <w:r w:rsidR="00EF7291">
        <w:rPr>
          <w:rFonts w:ascii="Arial" w:hAnsi="Arial" w:cs="Arial"/>
          <w:sz w:val="24"/>
          <w:szCs w:val="24"/>
        </w:rPr>
        <w:t>n</w:t>
      </w:r>
      <w:r w:rsidR="00AD7516">
        <w:rPr>
          <w:rFonts w:ascii="Arial" w:hAnsi="Arial" w:cs="Arial"/>
          <w:sz w:val="24"/>
          <w:szCs w:val="24"/>
        </w:rPr>
        <w:t>don</w:t>
      </w:r>
      <w:proofErr w:type="spellEnd"/>
      <w:r>
        <w:rPr>
          <w:rFonts w:ascii="Arial" w:hAnsi="Arial" w:cs="Arial"/>
          <w:sz w:val="24"/>
          <w:szCs w:val="24"/>
        </w:rPr>
        <w:t xml:space="preserve">.  The company are working with a few </w:t>
      </w:r>
      <w:r w:rsidR="0048439B">
        <w:rPr>
          <w:rFonts w:ascii="Arial" w:hAnsi="Arial" w:cs="Arial"/>
          <w:sz w:val="24"/>
          <w:szCs w:val="24"/>
        </w:rPr>
        <w:t xml:space="preserve">local authorities using an </w:t>
      </w:r>
      <w:r w:rsidR="00AD7516">
        <w:rPr>
          <w:rFonts w:ascii="Arial" w:hAnsi="Arial" w:cs="Arial"/>
          <w:sz w:val="24"/>
          <w:szCs w:val="24"/>
        </w:rPr>
        <w:t>algorithm</w:t>
      </w:r>
      <w:r w:rsidR="00EF7291">
        <w:rPr>
          <w:rFonts w:ascii="Arial" w:hAnsi="Arial" w:cs="Arial"/>
          <w:sz w:val="24"/>
          <w:szCs w:val="24"/>
        </w:rPr>
        <w:t xml:space="preserve"> to attempt to model future demand</w:t>
      </w:r>
      <w:r w:rsidR="0048439B">
        <w:rPr>
          <w:rFonts w:ascii="Arial" w:hAnsi="Arial" w:cs="Arial"/>
          <w:sz w:val="24"/>
          <w:szCs w:val="24"/>
        </w:rPr>
        <w:t xml:space="preserve">.  </w:t>
      </w:r>
      <w:r>
        <w:rPr>
          <w:rFonts w:ascii="Arial" w:hAnsi="Arial" w:cs="Arial"/>
          <w:sz w:val="24"/>
          <w:szCs w:val="24"/>
        </w:rPr>
        <w:t xml:space="preserve"> </w:t>
      </w:r>
    </w:p>
    <w:p w14:paraId="138D5C9D" w14:textId="1ECE4DA2" w:rsidR="0048439B" w:rsidRDefault="0048439B" w:rsidP="00555C1E">
      <w:pPr>
        <w:pStyle w:val="NoSpacing"/>
        <w:rPr>
          <w:rFonts w:ascii="Arial" w:hAnsi="Arial" w:cs="Arial"/>
          <w:sz w:val="24"/>
          <w:szCs w:val="24"/>
        </w:rPr>
      </w:pPr>
      <w:r>
        <w:rPr>
          <w:rFonts w:ascii="Arial" w:hAnsi="Arial" w:cs="Arial"/>
          <w:sz w:val="24"/>
          <w:szCs w:val="24"/>
        </w:rPr>
        <w:t>We will be able to incorporate strategic planning</w:t>
      </w:r>
      <w:r w:rsidR="00E707FB">
        <w:rPr>
          <w:rFonts w:ascii="Arial" w:hAnsi="Arial" w:cs="Arial"/>
          <w:sz w:val="24"/>
          <w:szCs w:val="24"/>
        </w:rPr>
        <w:t xml:space="preserve"> resulting from the initial outputs</w:t>
      </w:r>
      <w:r>
        <w:rPr>
          <w:rFonts w:ascii="Arial" w:hAnsi="Arial" w:cs="Arial"/>
          <w:sz w:val="24"/>
          <w:szCs w:val="24"/>
        </w:rPr>
        <w:t xml:space="preserve"> in</w:t>
      </w:r>
      <w:r w:rsidR="00E707FB">
        <w:rPr>
          <w:rFonts w:ascii="Arial" w:hAnsi="Arial" w:cs="Arial"/>
          <w:sz w:val="24"/>
          <w:szCs w:val="24"/>
        </w:rPr>
        <w:t>to</w:t>
      </w:r>
      <w:r>
        <w:rPr>
          <w:rFonts w:ascii="Arial" w:hAnsi="Arial" w:cs="Arial"/>
          <w:sz w:val="24"/>
          <w:szCs w:val="24"/>
        </w:rPr>
        <w:t xml:space="preserve"> our autumn term update.</w:t>
      </w:r>
    </w:p>
    <w:p w14:paraId="6B850D66" w14:textId="77777777" w:rsidR="00E707FB" w:rsidRDefault="00E707FB" w:rsidP="00555C1E">
      <w:pPr>
        <w:pStyle w:val="NoSpacing"/>
        <w:rPr>
          <w:rFonts w:ascii="Arial" w:hAnsi="Arial" w:cs="Arial"/>
          <w:sz w:val="24"/>
          <w:szCs w:val="24"/>
        </w:rPr>
      </w:pPr>
    </w:p>
    <w:p w14:paraId="382549DC" w14:textId="224D9624" w:rsidR="0048439B" w:rsidRDefault="00672E30" w:rsidP="00555C1E">
      <w:pPr>
        <w:pStyle w:val="NoSpacing"/>
        <w:rPr>
          <w:rFonts w:ascii="Arial" w:hAnsi="Arial" w:cs="Arial"/>
          <w:sz w:val="24"/>
          <w:szCs w:val="24"/>
        </w:rPr>
      </w:pPr>
      <w:r>
        <w:rPr>
          <w:rFonts w:ascii="Arial" w:hAnsi="Arial" w:cs="Arial"/>
          <w:sz w:val="24"/>
          <w:szCs w:val="24"/>
        </w:rPr>
        <w:t xml:space="preserve">The appendix to this paper shows high level variances to the </w:t>
      </w:r>
      <w:r w:rsidR="00E707FB">
        <w:rPr>
          <w:rFonts w:ascii="Arial" w:hAnsi="Arial" w:cs="Arial"/>
          <w:sz w:val="24"/>
          <w:szCs w:val="24"/>
        </w:rPr>
        <w:t xml:space="preserve">DSG </w:t>
      </w:r>
      <w:r>
        <w:rPr>
          <w:rFonts w:ascii="Arial" w:hAnsi="Arial" w:cs="Arial"/>
          <w:sz w:val="24"/>
          <w:szCs w:val="24"/>
        </w:rPr>
        <w:t xml:space="preserve">plan </w:t>
      </w:r>
      <w:r w:rsidR="00E707FB">
        <w:rPr>
          <w:rFonts w:ascii="Arial" w:hAnsi="Arial" w:cs="Arial"/>
          <w:sz w:val="24"/>
          <w:szCs w:val="24"/>
        </w:rPr>
        <w:t xml:space="preserve">shared </w:t>
      </w:r>
      <w:r>
        <w:rPr>
          <w:rFonts w:ascii="Arial" w:hAnsi="Arial" w:cs="Arial"/>
          <w:sz w:val="24"/>
          <w:szCs w:val="24"/>
        </w:rPr>
        <w:t>previously.</w:t>
      </w:r>
    </w:p>
    <w:p w14:paraId="4B3AEBFF" w14:textId="77777777" w:rsidR="00672E30" w:rsidRDefault="00672E30" w:rsidP="00555C1E">
      <w:pPr>
        <w:pStyle w:val="NoSpacing"/>
        <w:rPr>
          <w:rFonts w:ascii="Arial" w:hAnsi="Arial" w:cs="Arial"/>
          <w:b/>
          <w:bCs/>
          <w:sz w:val="24"/>
          <w:szCs w:val="24"/>
        </w:rPr>
      </w:pPr>
    </w:p>
    <w:p w14:paraId="36E3DDF2" w14:textId="1BF4BEEC" w:rsidR="00672E30" w:rsidRDefault="00672E30" w:rsidP="00555C1E">
      <w:pPr>
        <w:pStyle w:val="NoSpacing"/>
        <w:rPr>
          <w:rFonts w:ascii="Arial" w:hAnsi="Arial" w:cs="Arial"/>
          <w:sz w:val="24"/>
          <w:szCs w:val="24"/>
        </w:rPr>
      </w:pPr>
      <w:r w:rsidRPr="00672E30">
        <w:rPr>
          <w:rFonts w:ascii="Arial" w:hAnsi="Arial" w:cs="Arial"/>
          <w:sz w:val="24"/>
          <w:szCs w:val="24"/>
        </w:rPr>
        <w:t>Q</w:t>
      </w:r>
      <w:r>
        <w:rPr>
          <w:rFonts w:ascii="Arial" w:hAnsi="Arial" w:cs="Arial"/>
          <w:sz w:val="24"/>
          <w:szCs w:val="24"/>
        </w:rPr>
        <w:t>.</w:t>
      </w:r>
      <w:r>
        <w:rPr>
          <w:rFonts w:ascii="Arial" w:hAnsi="Arial" w:cs="Arial"/>
          <w:sz w:val="24"/>
          <w:szCs w:val="24"/>
        </w:rPr>
        <w:tab/>
        <w:t>Where do we go from here – we are still looking at an increased deficit position</w:t>
      </w:r>
      <w:r w:rsidR="00E707FB">
        <w:rPr>
          <w:rFonts w:ascii="Arial" w:hAnsi="Arial" w:cs="Arial"/>
          <w:sz w:val="24"/>
          <w:szCs w:val="24"/>
        </w:rPr>
        <w:t>?</w:t>
      </w:r>
      <w:r w:rsidR="00EC6843">
        <w:rPr>
          <w:rFonts w:ascii="Arial" w:hAnsi="Arial" w:cs="Arial"/>
          <w:sz w:val="24"/>
          <w:szCs w:val="24"/>
        </w:rPr>
        <w:t xml:space="preserve"> </w:t>
      </w:r>
      <w:r>
        <w:rPr>
          <w:rFonts w:ascii="Arial" w:hAnsi="Arial" w:cs="Arial"/>
          <w:sz w:val="24"/>
          <w:szCs w:val="24"/>
        </w:rPr>
        <w:t>Title is recovery but it does not show any recovery.</w:t>
      </w:r>
    </w:p>
    <w:p w14:paraId="6F706B84" w14:textId="44CD4AA4" w:rsidR="00672E30" w:rsidRDefault="00672E30" w:rsidP="00672E30">
      <w:pPr>
        <w:pStyle w:val="NoSpacing"/>
        <w:numPr>
          <w:ilvl w:val="0"/>
          <w:numId w:val="4"/>
        </w:numPr>
        <w:ind w:left="0" w:firstLine="0"/>
        <w:rPr>
          <w:rFonts w:ascii="Arial" w:hAnsi="Arial" w:cs="Arial"/>
          <w:sz w:val="24"/>
          <w:szCs w:val="24"/>
        </w:rPr>
      </w:pPr>
      <w:r>
        <w:rPr>
          <w:rFonts w:ascii="Arial" w:hAnsi="Arial" w:cs="Arial"/>
          <w:sz w:val="24"/>
          <w:szCs w:val="24"/>
        </w:rPr>
        <w:t>The key thing is to get special schools built to control the market more and get provision up and running as soon as possible to stem the increase in flow to Independent places.</w:t>
      </w:r>
      <w:r w:rsidR="00ED0D25">
        <w:rPr>
          <w:rFonts w:ascii="Arial" w:hAnsi="Arial" w:cs="Arial"/>
          <w:sz w:val="24"/>
          <w:szCs w:val="24"/>
        </w:rPr>
        <w:t xml:space="preserve"> Recovery Plan is a DfE term.</w:t>
      </w:r>
    </w:p>
    <w:p w14:paraId="12609D35" w14:textId="3D3796AF" w:rsidR="00ED0D25" w:rsidRDefault="00ED0D25" w:rsidP="00672E30">
      <w:pPr>
        <w:pStyle w:val="NoSpacing"/>
        <w:rPr>
          <w:rFonts w:ascii="Arial" w:hAnsi="Arial" w:cs="Arial"/>
          <w:sz w:val="24"/>
          <w:szCs w:val="24"/>
        </w:rPr>
      </w:pPr>
    </w:p>
    <w:p w14:paraId="06544999" w14:textId="0F1CCDEF" w:rsidR="00672E30" w:rsidRDefault="00ED0D25" w:rsidP="00672E30">
      <w:pPr>
        <w:pStyle w:val="NoSpacing"/>
        <w:rPr>
          <w:rFonts w:ascii="Arial" w:hAnsi="Arial" w:cs="Arial"/>
          <w:sz w:val="24"/>
          <w:szCs w:val="24"/>
        </w:rPr>
      </w:pPr>
      <w:r>
        <w:rPr>
          <w:rFonts w:ascii="Arial" w:hAnsi="Arial" w:cs="Arial"/>
          <w:sz w:val="24"/>
          <w:szCs w:val="24"/>
        </w:rPr>
        <w:t xml:space="preserve">Comment - </w:t>
      </w:r>
      <w:r w:rsidR="00672E30">
        <w:rPr>
          <w:rFonts w:ascii="Arial" w:hAnsi="Arial" w:cs="Arial"/>
          <w:sz w:val="24"/>
          <w:szCs w:val="24"/>
        </w:rPr>
        <w:t xml:space="preserve"> understand what is being said and the need to keep up national lobbying.</w:t>
      </w:r>
    </w:p>
    <w:p w14:paraId="53409444" w14:textId="12DA1906" w:rsidR="00672E30" w:rsidRDefault="00672E30" w:rsidP="00672E30">
      <w:pPr>
        <w:pStyle w:val="NoSpacing"/>
        <w:rPr>
          <w:rFonts w:ascii="Arial" w:hAnsi="Arial" w:cs="Arial"/>
          <w:sz w:val="24"/>
          <w:szCs w:val="24"/>
        </w:rPr>
      </w:pPr>
    </w:p>
    <w:p w14:paraId="53FEB7A5" w14:textId="58ECC930" w:rsidR="00ED0D25" w:rsidRDefault="00ED0D25" w:rsidP="00672E30">
      <w:pPr>
        <w:pStyle w:val="NoSpacing"/>
        <w:rPr>
          <w:rFonts w:ascii="Arial" w:hAnsi="Arial" w:cs="Arial"/>
          <w:sz w:val="24"/>
          <w:szCs w:val="24"/>
        </w:rPr>
      </w:pPr>
      <w:r>
        <w:rPr>
          <w:rFonts w:ascii="Arial" w:hAnsi="Arial" w:cs="Arial"/>
          <w:sz w:val="24"/>
          <w:szCs w:val="24"/>
        </w:rPr>
        <w:t>Comment – The disapplication side of things is a key issue</w:t>
      </w:r>
      <w:r w:rsidR="005C028A">
        <w:rPr>
          <w:rFonts w:ascii="Arial" w:hAnsi="Arial" w:cs="Arial"/>
          <w:sz w:val="24"/>
          <w:szCs w:val="24"/>
        </w:rPr>
        <w:t>, as the modelling assumes that additional Schools Block funding will be moved to High Needs Block each year.</w:t>
      </w:r>
    </w:p>
    <w:p w14:paraId="32141C5D" w14:textId="2AE2EA2B" w:rsidR="00ED0D25" w:rsidRDefault="00ED0D25" w:rsidP="00672E30">
      <w:pPr>
        <w:pStyle w:val="NoSpacing"/>
        <w:rPr>
          <w:rFonts w:ascii="Arial" w:hAnsi="Arial" w:cs="Arial"/>
          <w:sz w:val="24"/>
          <w:szCs w:val="24"/>
        </w:rPr>
      </w:pPr>
    </w:p>
    <w:p w14:paraId="29639750" w14:textId="3FB8D3BF" w:rsidR="00FE2945" w:rsidRDefault="00FE2945" w:rsidP="00FE2945">
      <w:pPr>
        <w:pStyle w:val="NoSpacing"/>
        <w:rPr>
          <w:rFonts w:ascii="Arial" w:hAnsi="Arial" w:cs="Arial"/>
          <w:sz w:val="24"/>
          <w:szCs w:val="24"/>
        </w:rPr>
      </w:pPr>
      <w:r>
        <w:rPr>
          <w:rFonts w:ascii="Arial" w:hAnsi="Arial" w:cs="Arial"/>
          <w:sz w:val="24"/>
          <w:szCs w:val="24"/>
        </w:rPr>
        <w:t>Comment – we could state the things that need to happen in order to be a recovery plan this is what it is and this is what is needed to turn it around.</w:t>
      </w:r>
    </w:p>
    <w:p w14:paraId="5E3E2D17" w14:textId="77777777" w:rsidR="00FE2945" w:rsidRDefault="00FE2945" w:rsidP="00672E30">
      <w:pPr>
        <w:pStyle w:val="NoSpacing"/>
        <w:rPr>
          <w:rFonts w:ascii="Arial" w:hAnsi="Arial" w:cs="Arial"/>
          <w:sz w:val="24"/>
          <w:szCs w:val="24"/>
        </w:rPr>
      </w:pPr>
    </w:p>
    <w:p w14:paraId="7D0922D6" w14:textId="0EEF1167" w:rsidR="00ED0D25" w:rsidRDefault="00ED0D25" w:rsidP="00672E30">
      <w:pPr>
        <w:pStyle w:val="NoSpacing"/>
        <w:rPr>
          <w:rFonts w:ascii="Arial" w:hAnsi="Arial" w:cs="Arial"/>
          <w:sz w:val="24"/>
          <w:szCs w:val="24"/>
        </w:rPr>
      </w:pPr>
      <w:r>
        <w:rPr>
          <w:rFonts w:ascii="Arial" w:hAnsi="Arial" w:cs="Arial"/>
          <w:sz w:val="24"/>
          <w:szCs w:val="24"/>
        </w:rPr>
        <w:t xml:space="preserve">Officers agreed that we need to keep lobbying and stress the point that the government have to correct our base funding.  We will continue to say that we need to be given capital investment to shift away from the Independent market – we could attempt to show a </w:t>
      </w:r>
      <w:r w:rsidR="00E707FB">
        <w:rPr>
          <w:rFonts w:ascii="Arial" w:hAnsi="Arial" w:cs="Arial"/>
          <w:sz w:val="24"/>
          <w:szCs w:val="24"/>
        </w:rPr>
        <w:t xml:space="preserve">version of the </w:t>
      </w:r>
      <w:r>
        <w:rPr>
          <w:rFonts w:ascii="Arial" w:hAnsi="Arial" w:cs="Arial"/>
          <w:sz w:val="24"/>
          <w:szCs w:val="24"/>
        </w:rPr>
        <w:t xml:space="preserve">plan </w:t>
      </w:r>
      <w:r w:rsidR="00E707FB">
        <w:rPr>
          <w:rFonts w:ascii="Arial" w:hAnsi="Arial" w:cs="Arial"/>
          <w:sz w:val="24"/>
          <w:szCs w:val="24"/>
        </w:rPr>
        <w:t>of what would be needed to recover</w:t>
      </w:r>
      <w:r>
        <w:rPr>
          <w:rFonts w:ascii="Arial" w:hAnsi="Arial" w:cs="Arial"/>
          <w:sz w:val="24"/>
          <w:szCs w:val="24"/>
        </w:rPr>
        <w:t>.</w:t>
      </w:r>
    </w:p>
    <w:p w14:paraId="38F89B80" w14:textId="77777777" w:rsidR="0052467E" w:rsidRDefault="0052467E" w:rsidP="00672E30">
      <w:pPr>
        <w:pStyle w:val="NoSpacing"/>
        <w:rPr>
          <w:rFonts w:ascii="Arial" w:hAnsi="Arial" w:cs="Arial"/>
          <w:sz w:val="24"/>
          <w:szCs w:val="24"/>
        </w:rPr>
      </w:pPr>
    </w:p>
    <w:p w14:paraId="2C463FAE" w14:textId="4E39D230" w:rsidR="00FE2945" w:rsidRDefault="00725351" w:rsidP="00672E30">
      <w:pPr>
        <w:pStyle w:val="NoSpacing"/>
        <w:rPr>
          <w:rFonts w:ascii="Arial" w:hAnsi="Arial" w:cs="Arial"/>
          <w:sz w:val="24"/>
          <w:szCs w:val="24"/>
        </w:rPr>
      </w:pPr>
      <w:r>
        <w:rPr>
          <w:rFonts w:ascii="Arial" w:hAnsi="Arial" w:cs="Arial"/>
          <w:sz w:val="24"/>
          <w:szCs w:val="24"/>
        </w:rPr>
        <w:t xml:space="preserve">Comment </w:t>
      </w:r>
      <w:r w:rsidR="00296F9F">
        <w:rPr>
          <w:rFonts w:ascii="Arial" w:hAnsi="Arial" w:cs="Arial"/>
          <w:sz w:val="24"/>
          <w:szCs w:val="24"/>
        </w:rPr>
        <w:t>–</w:t>
      </w:r>
      <w:r>
        <w:rPr>
          <w:rFonts w:ascii="Arial" w:hAnsi="Arial" w:cs="Arial"/>
          <w:sz w:val="24"/>
          <w:szCs w:val="24"/>
        </w:rPr>
        <w:t xml:space="preserve"> </w:t>
      </w:r>
      <w:r w:rsidR="00296F9F">
        <w:rPr>
          <w:rFonts w:ascii="Arial" w:hAnsi="Arial" w:cs="Arial"/>
          <w:sz w:val="24"/>
          <w:szCs w:val="24"/>
        </w:rPr>
        <w:t>Recognise this has been brought to this meeting so important that what is minuted in this meeting gives a reflection for colleagues to go back to central government in line with that recovery plan.  The point about transfer blocks and the notion of being able to have the money follow the need is the significant challenge, we need to recognise that as an ongoing issue.</w:t>
      </w:r>
    </w:p>
    <w:p w14:paraId="2A493103" w14:textId="67947B67" w:rsidR="00296F9F" w:rsidRDefault="00296F9F" w:rsidP="00672E30">
      <w:pPr>
        <w:pStyle w:val="NoSpacing"/>
        <w:rPr>
          <w:rFonts w:ascii="Arial" w:hAnsi="Arial" w:cs="Arial"/>
          <w:sz w:val="24"/>
          <w:szCs w:val="24"/>
        </w:rPr>
      </w:pPr>
      <w:r>
        <w:rPr>
          <w:rFonts w:ascii="Arial" w:hAnsi="Arial" w:cs="Arial"/>
          <w:sz w:val="24"/>
          <w:szCs w:val="24"/>
        </w:rPr>
        <w:t xml:space="preserve">It is sometimes very useful whilst not sending in another document to have a </w:t>
      </w:r>
      <w:r w:rsidR="00E707FB">
        <w:rPr>
          <w:rFonts w:ascii="Arial" w:hAnsi="Arial" w:cs="Arial"/>
          <w:sz w:val="24"/>
          <w:szCs w:val="24"/>
        </w:rPr>
        <w:t>‘</w:t>
      </w:r>
      <w:r>
        <w:rPr>
          <w:rFonts w:ascii="Arial" w:hAnsi="Arial" w:cs="Arial"/>
          <w:sz w:val="24"/>
          <w:szCs w:val="24"/>
        </w:rPr>
        <w:t>ghost</w:t>
      </w:r>
      <w:r w:rsidR="00E707FB">
        <w:rPr>
          <w:rFonts w:ascii="Arial" w:hAnsi="Arial" w:cs="Arial"/>
          <w:sz w:val="24"/>
          <w:szCs w:val="24"/>
        </w:rPr>
        <w:t>’</w:t>
      </w:r>
      <w:r>
        <w:rPr>
          <w:rFonts w:ascii="Arial" w:hAnsi="Arial" w:cs="Arial"/>
          <w:sz w:val="24"/>
          <w:szCs w:val="24"/>
        </w:rPr>
        <w:t xml:space="preserve"> document saying that if we were given opportunity this would be the focused approach</w:t>
      </w:r>
      <w:r w:rsidR="00445732">
        <w:rPr>
          <w:rFonts w:ascii="Arial" w:hAnsi="Arial" w:cs="Arial"/>
          <w:sz w:val="24"/>
          <w:szCs w:val="24"/>
        </w:rPr>
        <w:t>.</w:t>
      </w:r>
    </w:p>
    <w:p w14:paraId="589A28EA" w14:textId="64DAA9C4" w:rsidR="00F34850" w:rsidRDefault="00F34850" w:rsidP="00672E30">
      <w:pPr>
        <w:pStyle w:val="NoSpacing"/>
        <w:rPr>
          <w:rFonts w:ascii="Arial" w:hAnsi="Arial" w:cs="Arial"/>
          <w:sz w:val="24"/>
          <w:szCs w:val="24"/>
        </w:rPr>
      </w:pPr>
    </w:p>
    <w:p w14:paraId="33AFBBA4" w14:textId="278768C4" w:rsidR="00F34850" w:rsidRDefault="00F34850" w:rsidP="00672E30">
      <w:pPr>
        <w:pStyle w:val="NoSpacing"/>
        <w:rPr>
          <w:rFonts w:ascii="Arial" w:hAnsi="Arial" w:cs="Arial"/>
          <w:sz w:val="24"/>
          <w:szCs w:val="24"/>
        </w:rPr>
      </w:pPr>
      <w:r>
        <w:rPr>
          <w:rFonts w:ascii="Arial" w:hAnsi="Arial" w:cs="Arial"/>
          <w:sz w:val="24"/>
          <w:szCs w:val="24"/>
        </w:rPr>
        <w:t>Officers said if required a smaller group could be brought together to discuss issues as they arise in the future.</w:t>
      </w:r>
    </w:p>
    <w:p w14:paraId="60BF5312" w14:textId="31CA620B" w:rsidR="00563D98" w:rsidRDefault="00563D98" w:rsidP="00563D98">
      <w:pPr>
        <w:pStyle w:val="NoSpacing"/>
        <w:rPr>
          <w:rFonts w:ascii="Arial" w:hAnsi="Arial" w:cs="Arial"/>
          <w:sz w:val="24"/>
          <w:szCs w:val="24"/>
        </w:rPr>
      </w:pPr>
    </w:p>
    <w:p w14:paraId="53F09D54" w14:textId="3BB0F282" w:rsidR="00F34850" w:rsidRDefault="00563D98" w:rsidP="00563D98">
      <w:pPr>
        <w:pStyle w:val="NoSpacing"/>
        <w:rPr>
          <w:rFonts w:ascii="Arial" w:hAnsi="Arial" w:cs="Arial"/>
          <w:b/>
          <w:bCs/>
          <w:sz w:val="24"/>
          <w:szCs w:val="24"/>
        </w:rPr>
      </w:pPr>
      <w:r>
        <w:rPr>
          <w:rFonts w:ascii="Arial" w:hAnsi="Arial" w:cs="Arial"/>
          <w:b/>
          <w:bCs/>
          <w:sz w:val="24"/>
          <w:szCs w:val="24"/>
        </w:rPr>
        <w:t>3b)</w:t>
      </w:r>
      <w:r>
        <w:rPr>
          <w:rFonts w:ascii="Arial" w:hAnsi="Arial" w:cs="Arial"/>
          <w:b/>
          <w:bCs/>
          <w:sz w:val="24"/>
          <w:szCs w:val="24"/>
        </w:rPr>
        <w:tab/>
      </w:r>
      <w:r w:rsidR="00F34850" w:rsidRPr="00F34850">
        <w:rPr>
          <w:rFonts w:ascii="Arial" w:hAnsi="Arial" w:cs="Arial"/>
          <w:b/>
          <w:bCs/>
          <w:sz w:val="24"/>
          <w:szCs w:val="24"/>
        </w:rPr>
        <w:t>Presumption Route pre-and-post-opening costs</w:t>
      </w:r>
    </w:p>
    <w:p w14:paraId="4F5892E2" w14:textId="77777777" w:rsidR="001A74EB" w:rsidRPr="001A74EB" w:rsidRDefault="001A74EB" w:rsidP="00F34850">
      <w:pPr>
        <w:rPr>
          <w:rFonts w:ascii="Arial" w:hAnsi="Arial" w:cs="Arial"/>
          <w:sz w:val="24"/>
          <w:szCs w:val="24"/>
        </w:rPr>
      </w:pPr>
      <w:r w:rsidRPr="001A74EB">
        <w:rPr>
          <w:rFonts w:ascii="Arial" w:hAnsi="Arial" w:cs="Arial"/>
          <w:sz w:val="24"/>
          <w:szCs w:val="24"/>
        </w:rPr>
        <w:t>The LA recommends that Schools Forum agrees that:</w:t>
      </w:r>
    </w:p>
    <w:p w14:paraId="072F7D2B" w14:textId="38B2F6B7" w:rsidR="001A74EB" w:rsidRPr="001A74EB" w:rsidRDefault="001A74EB" w:rsidP="001A74EB">
      <w:pPr>
        <w:pStyle w:val="ListParagraph"/>
        <w:numPr>
          <w:ilvl w:val="1"/>
          <w:numId w:val="6"/>
        </w:numPr>
        <w:ind w:left="709" w:hanging="567"/>
        <w:rPr>
          <w:rFonts w:ascii="Arial" w:hAnsi="Arial" w:cs="Arial"/>
          <w:sz w:val="24"/>
          <w:szCs w:val="24"/>
        </w:rPr>
      </w:pPr>
      <w:r w:rsidRPr="001A74EB">
        <w:rPr>
          <w:rFonts w:ascii="Arial" w:hAnsi="Arial" w:cs="Arial"/>
          <w:sz w:val="24"/>
          <w:szCs w:val="24"/>
        </w:rPr>
        <w:t xml:space="preserve">the Growth Fund criteria for 2022-23 onwards is updated as per section 3.3.3 to reflect that pre-and-post-opening costs grants can be funded for new Academy Free schools opened through the LA Presumption Route to meet basic need; </w:t>
      </w:r>
    </w:p>
    <w:p w14:paraId="3F6E42BF" w14:textId="24E4DB4A" w:rsidR="001A74EB" w:rsidRPr="001A74EB" w:rsidRDefault="001A74EB" w:rsidP="001A74EB">
      <w:pPr>
        <w:pStyle w:val="ListParagraph"/>
        <w:numPr>
          <w:ilvl w:val="1"/>
          <w:numId w:val="6"/>
        </w:numPr>
        <w:ind w:left="709" w:hanging="567"/>
        <w:rPr>
          <w:rFonts w:ascii="Arial" w:hAnsi="Arial" w:cs="Arial"/>
          <w:sz w:val="24"/>
          <w:szCs w:val="24"/>
        </w:rPr>
      </w:pPr>
      <w:r w:rsidRPr="001A74EB">
        <w:rPr>
          <w:rFonts w:ascii="Arial" w:hAnsi="Arial" w:cs="Arial"/>
          <w:sz w:val="24"/>
          <w:szCs w:val="24"/>
        </w:rPr>
        <w:lastRenderedPageBreak/>
        <w:t xml:space="preserve">pre-opening costs grants are based upon the DfE’s methodology for funding centrally-delivered free schools, with maximum values set out in the revised Growth Fund criteria; </w:t>
      </w:r>
    </w:p>
    <w:p w14:paraId="2D5D5CE2" w14:textId="075AE6DC" w:rsidR="00F34850" w:rsidRDefault="001A74EB" w:rsidP="001A74EB">
      <w:pPr>
        <w:pStyle w:val="ListParagraph"/>
        <w:numPr>
          <w:ilvl w:val="1"/>
          <w:numId w:val="6"/>
        </w:numPr>
        <w:ind w:left="709" w:hanging="567"/>
        <w:rPr>
          <w:rFonts w:ascii="Arial" w:hAnsi="Arial" w:cs="Arial"/>
          <w:sz w:val="24"/>
          <w:szCs w:val="24"/>
        </w:rPr>
      </w:pPr>
      <w:r w:rsidRPr="001A74EB">
        <w:rPr>
          <w:rFonts w:ascii="Arial" w:hAnsi="Arial" w:cs="Arial"/>
          <w:sz w:val="24"/>
          <w:szCs w:val="24"/>
        </w:rPr>
        <w:t>and, post-opening costs grants are agreed on an individual basis between the sponsor Trust and the LA</w:t>
      </w:r>
    </w:p>
    <w:p w14:paraId="455737D3" w14:textId="6348B42D" w:rsidR="001A74EB" w:rsidRPr="001A74EB" w:rsidRDefault="001A74EB" w:rsidP="001A74EB">
      <w:pPr>
        <w:pStyle w:val="NoSpacing"/>
        <w:rPr>
          <w:rFonts w:ascii="Arial" w:hAnsi="Arial" w:cs="Arial"/>
          <w:b/>
          <w:bCs/>
          <w:sz w:val="24"/>
          <w:szCs w:val="24"/>
        </w:rPr>
      </w:pPr>
      <w:r w:rsidRPr="001A74EB">
        <w:rPr>
          <w:rFonts w:ascii="Arial" w:hAnsi="Arial" w:cs="Arial"/>
          <w:b/>
          <w:bCs/>
          <w:sz w:val="24"/>
          <w:szCs w:val="24"/>
        </w:rPr>
        <w:t>Comments and Questions</w:t>
      </w:r>
    </w:p>
    <w:p w14:paraId="77351C7A" w14:textId="7992A30F" w:rsidR="001A74EB" w:rsidRDefault="001A74EB" w:rsidP="001A74EB">
      <w:pPr>
        <w:pStyle w:val="NoSpacing"/>
        <w:rPr>
          <w:rFonts w:ascii="Arial" w:hAnsi="Arial" w:cs="Arial"/>
          <w:sz w:val="24"/>
          <w:szCs w:val="24"/>
        </w:rPr>
      </w:pPr>
      <w:r>
        <w:rPr>
          <w:rFonts w:ascii="Arial" w:hAnsi="Arial" w:cs="Arial"/>
          <w:sz w:val="24"/>
          <w:szCs w:val="24"/>
        </w:rPr>
        <w:t>Q.</w:t>
      </w:r>
      <w:r>
        <w:rPr>
          <w:rFonts w:ascii="Arial" w:hAnsi="Arial" w:cs="Arial"/>
          <w:sz w:val="24"/>
          <w:szCs w:val="24"/>
        </w:rPr>
        <w:tab/>
        <w:t xml:space="preserve">There was funding previously available in the local formula for primary and secondary schools – important schools are there to meet the need. </w:t>
      </w:r>
      <w:r w:rsidR="004967D5">
        <w:rPr>
          <w:rFonts w:ascii="Arial" w:hAnsi="Arial" w:cs="Arial"/>
          <w:sz w:val="24"/>
          <w:szCs w:val="24"/>
        </w:rPr>
        <w:t>This would need to be monitored h</w:t>
      </w:r>
      <w:r>
        <w:rPr>
          <w:rFonts w:ascii="Arial" w:hAnsi="Arial" w:cs="Arial"/>
          <w:sz w:val="24"/>
          <w:szCs w:val="24"/>
        </w:rPr>
        <w:t>ow would you do this?</w:t>
      </w:r>
    </w:p>
    <w:p w14:paraId="21CFD176" w14:textId="6652EF69" w:rsidR="001A74EB" w:rsidRDefault="001A74EB" w:rsidP="001A74EB">
      <w:pPr>
        <w:pStyle w:val="NoSpacing"/>
        <w:rPr>
          <w:rFonts w:ascii="Arial" w:hAnsi="Arial" w:cs="Arial"/>
          <w:sz w:val="24"/>
          <w:szCs w:val="24"/>
        </w:rPr>
      </w:pPr>
      <w:r>
        <w:rPr>
          <w:rFonts w:ascii="Arial" w:hAnsi="Arial" w:cs="Arial"/>
          <w:sz w:val="24"/>
          <w:szCs w:val="24"/>
        </w:rPr>
        <w:t>A.</w:t>
      </w:r>
      <w:r>
        <w:rPr>
          <w:rFonts w:ascii="Arial" w:hAnsi="Arial" w:cs="Arial"/>
          <w:sz w:val="24"/>
          <w:szCs w:val="24"/>
        </w:rPr>
        <w:tab/>
        <w:t>We plan ahead of time the level</w:t>
      </w:r>
      <w:r w:rsidR="004967D5">
        <w:rPr>
          <w:rFonts w:ascii="Arial" w:hAnsi="Arial" w:cs="Arial"/>
          <w:sz w:val="24"/>
          <w:szCs w:val="24"/>
        </w:rPr>
        <w:t xml:space="preserve"> of</w:t>
      </w:r>
      <w:r>
        <w:rPr>
          <w:rFonts w:ascii="Arial" w:hAnsi="Arial" w:cs="Arial"/>
          <w:sz w:val="24"/>
          <w:szCs w:val="24"/>
        </w:rPr>
        <w:t xml:space="preserve"> resource that would be needed to be set aside and this would be monitored</w:t>
      </w:r>
      <w:r w:rsidR="004967D5">
        <w:rPr>
          <w:rFonts w:ascii="Arial" w:hAnsi="Arial" w:cs="Arial"/>
          <w:sz w:val="24"/>
          <w:szCs w:val="24"/>
        </w:rPr>
        <w:t>.</w:t>
      </w:r>
    </w:p>
    <w:p w14:paraId="16B78B9A" w14:textId="23F36F81" w:rsidR="004967D5" w:rsidRDefault="004967D5" w:rsidP="001A74EB">
      <w:pPr>
        <w:pStyle w:val="NoSpacing"/>
        <w:rPr>
          <w:rFonts w:ascii="Arial" w:hAnsi="Arial" w:cs="Arial"/>
          <w:sz w:val="24"/>
          <w:szCs w:val="24"/>
        </w:rPr>
      </w:pPr>
    </w:p>
    <w:p w14:paraId="0666E383" w14:textId="0CA5F3FC" w:rsidR="004967D5" w:rsidRPr="004967D5" w:rsidRDefault="004967D5" w:rsidP="004967D5">
      <w:pPr>
        <w:rPr>
          <w:rFonts w:ascii="Arial" w:eastAsia="Times New Roman" w:hAnsi="Arial" w:cs="Arial"/>
          <w:sz w:val="24"/>
          <w:szCs w:val="24"/>
          <w:lang w:eastAsia="en-GB"/>
        </w:rPr>
      </w:pPr>
      <w:r w:rsidRPr="004967D5">
        <w:rPr>
          <w:rFonts w:ascii="Arial" w:hAnsi="Arial" w:cs="Arial"/>
          <w:sz w:val="24"/>
          <w:szCs w:val="24"/>
        </w:rPr>
        <w:t xml:space="preserve">Members requested </w:t>
      </w:r>
      <w:r w:rsidRPr="004967D5">
        <w:rPr>
          <w:rFonts w:ascii="Arial" w:eastAsia="Times New Roman" w:hAnsi="Arial" w:cs="Arial"/>
          <w:sz w:val="24"/>
          <w:szCs w:val="24"/>
          <w:lang w:eastAsia="en-GB"/>
        </w:rPr>
        <w:t xml:space="preserve">information item at a future meeting to review the </w:t>
      </w:r>
      <w:r w:rsidR="00AD7516" w:rsidRPr="004967D5">
        <w:rPr>
          <w:rFonts w:ascii="Arial" w:eastAsia="Times New Roman" w:hAnsi="Arial" w:cs="Arial"/>
          <w:sz w:val="24"/>
          <w:szCs w:val="24"/>
          <w:lang w:eastAsia="en-GB"/>
        </w:rPr>
        <w:t>demographic</w:t>
      </w:r>
      <w:r w:rsidRPr="004967D5">
        <w:rPr>
          <w:rFonts w:ascii="Arial" w:eastAsia="Times New Roman" w:hAnsi="Arial" w:cs="Arial"/>
          <w:sz w:val="24"/>
          <w:szCs w:val="24"/>
          <w:lang w:eastAsia="en-GB"/>
        </w:rPr>
        <w:t xml:space="preserve"> changes in Norfolk</w:t>
      </w:r>
      <w:r w:rsidR="00E707FB">
        <w:rPr>
          <w:rFonts w:ascii="Arial" w:eastAsia="Times New Roman" w:hAnsi="Arial" w:cs="Arial"/>
          <w:sz w:val="24"/>
          <w:szCs w:val="24"/>
          <w:lang w:eastAsia="en-GB"/>
        </w:rPr>
        <w:t>;</w:t>
      </w:r>
      <w:r w:rsidRPr="004967D5">
        <w:rPr>
          <w:rFonts w:ascii="Arial" w:eastAsia="Times New Roman" w:hAnsi="Arial" w:cs="Arial"/>
          <w:sz w:val="24"/>
          <w:szCs w:val="24"/>
          <w:lang w:eastAsia="en-GB"/>
        </w:rPr>
        <w:t xml:space="preserve"> this will enable </w:t>
      </w:r>
      <w:r w:rsidR="00D202ED">
        <w:rPr>
          <w:rFonts w:ascii="Arial" w:eastAsia="Times New Roman" w:hAnsi="Arial" w:cs="Arial"/>
          <w:sz w:val="24"/>
          <w:szCs w:val="24"/>
          <w:lang w:eastAsia="en-GB"/>
        </w:rPr>
        <w:t>F</w:t>
      </w:r>
      <w:r w:rsidRPr="004967D5">
        <w:rPr>
          <w:rFonts w:ascii="Arial" w:eastAsia="Times New Roman" w:hAnsi="Arial" w:cs="Arial"/>
          <w:sz w:val="24"/>
          <w:szCs w:val="24"/>
          <w:lang w:eastAsia="en-GB"/>
        </w:rPr>
        <w:t xml:space="preserve">orum to have </w:t>
      </w:r>
      <w:r w:rsidR="00AD7516" w:rsidRPr="004967D5">
        <w:rPr>
          <w:rFonts w:ascii="Arial" w:eastAsia="Times New Roman" w:hAnsi="Arial" w:cs="Arial"/>
          <w:sz w:val="24"/>
          <w:szCs w:val="24"/>
          <w:lang w:eastAsia="en-GB"/>
        </w:rPr>
        <w:t>an</w:t>
      </w:r>
      <w:r w:rsidRPr="004967D5">
        <w:rPr>
          <w:rFonts w:ascii="Arial" w:eastAsia="Times New Roman" w:hAnsi="Arial" w:cs="Arial"/>
          <w:sz w:val="24"/>
          <w:szCs w:val="24"/>
          <w:lang w:eastAsia="en-GB"/>
        </w:rPr>
        <w:t xml:space="preserve"> insight refer</w:t>
      </w:r>
      <w:r>
        <w:rPr>
          <w:rFonts w:ascii="Arial" w:eastAsia="Times New Roman" w:hAnsi="Arial" w:cs="Arial"/>
          <w:sz w:val="24"/>
          <w:szCs w:val="24"/>
          <w:lang w:eastAsia="en-GB"/>
        </w:rPr>
        <w:t>e</w:t>
      </w:r>
      <w:r w:rsidRPr="004967D5">
        <w:rPr>
          <w:rFonts w:ascii="Arial" w:eastAsia="Times New Roman" w:hAnsi="Arial" w:cs="Arial"/>
          <w:sz w:val="24"/>
          <w:szCs w:val="24"/>
          <w:lang w:eastAsia="en-GB"/>
        </w:rPr>
        <w:t xml:space="preserve">nce future </w:t>
      </w:r>
      <w:r w:rsidR="00AD7516" w:rsidRPr="004967D5">
        <w:rPr>
          <w:rFonts w:ascii="Arial" w:eastAsia="Times New Roman" w:hAnsi="Arial" w:cs="Arial"/>
          <w:sz w:val="24"/>
          <w:szCs w:val="24"/>
          <w:lang w:eastAsia="en-GB"/>
        </w:rPr>
        <w:t>pre</w:t>
      </w:r>
      <w:r w:rsidR="00AD7516">
        <w:rPr>
          <w:rFonts w:ascii="Arial" w:eastAsia="Times New Roman" w:hAnsi="Arial" w:cs="Arial"/>
          <w:sz w:val="24"/>
          <w:szCs w:val="24"/>
          <w:lang w:eastAsia="en-GB"/>
        </w:rPr>
        <w:t>ssures</w:t>
      </w:r>
      <w:r w:rsidRPr="004967D5">
        <w:rPr>
          <w:rFonts w:ascii="Arial" w:eastAsia="Times New Roman" w:hAnsi="Arial" w:cs="Arial"/>
          <w:sz w:val="24"/>
          <w:szCs w:val="24"/>
          <w:lang w:eastAsia="en-GB"/>
        </w:rPr>
        <w:t xml:space="preserve"> and demographic dips</w:t>
      </w:r>
      <w:r>
        <w:rPr>
          <w:rFonts w:ascii="Arial" w:eastAsia="Times New Roman" w:hAnsi="Arial" w:cs="Arial"/>
          <w:sz w:val="24"/>
          <w:szCs w:val="24"/>
          <w:lang w:eastAsia="en-GB"/>
        </w:rPr>
        <w:t>.</w:t>
      </w:r>
    </w:p>
    <w:p w14:paraId="4D096860" w14:textId="5318A99E" w:rsidR="004967D5" w:rsidRDefault="004967D5" w:rsidP="001A74EB">
      <w:pPr>
        <w:pStyle w:val="NoSpacing"/>
        <w:rPr>
          <w:rFonts w:ascii="Arial" w:hAnsi="Arial" w:cs="Arial"/>
          <w:b/>
          <w:bCs/>
          <w:sz w:val="24"/>
          <w:szCs w:val="24"/>
        </w:rPr>
      </w:pPr>
      <w:r w:rsidRPr="004967D5">
        <w:rPr>
          <w:rFonts w:ascii="Arial" w:hAnsi="Arial" w:cs="Arial"/>
          <w:b/>
          <w:bCs/>
          <w:sz w:val="24"/>
          <w:szCs w:val="24"/>
        </w:rPr>
        <w:t>Action:  It was agreed this could be bought to a future meeting.</w:t>
      </w:r>
    </w:p>
    <w:p w14:paraId="742FF78C" w14:textId="6F38BE4D" w:rsidR="004967D5" w:rsidRDefault="004967D5" w:rsidP="001A74EB">
      <w:pPr>
        <w:pStyle w:val="NoSpacing"/>
        <w:rPr>
          <w:rFonts w:ascii="Arial" w:hAnsi="Arial" w:cs="Arial"/>
          <w:b/>
          <w:bCs/>
          <w:sz w:val="24"/>
          <w:szCs w:val="24"/>
        </w:rPr>
      </w:pPr>
    </w:p>
    <w:p w14:paraId="6EE98755" w14:textId="6D455C37" w:rsidR="004967D5" w:rsidRDefault="004967D5" w:rsidP="001A74EB">
      <w:pPr>
        <w:pStyle w:val="NoSpacing"/>
        <w:rPr>
          <w:rFonts w:ascii="Arial" w:hAnsi="Arial" w:cs="Arial"/>
          <w:b/>
          <w:bCs/>
          <w:sz w:val="24"/>
          <w:szCs w:val="24"/>
        </w:rPr>
      </w:pPr>
      <w:r>
        <w:rPr>
          <w:rFonts w:ascii="Arial" w:hAnsi="Arial" w:cs="Arial"/>
          <w:b/>
          <w:bCs/>
          <w:sz w:val="24"/>
          <w:szCs w:val="24"/>
        </w:rPr>
        <w:t>Decision</w:t>
      </w:r>
    </w:p>
    <w:p w14:paraId="18EF9488" w14:textId="541B01E8" w:rsidR="004967D5" w:rsidRDefault="004967D5" w:rsidP="001A74EB">
      <w:pPr>
        <w:pStyle w:val="NoSpacing"/>
        <w:rPr>
          <w:rFonts w:ascii="Arial" w:hAnsi="Arial" w:cs="Arial"/>
          <w:b/>
          <w:bCs/>
          <w:sz w:val="24"/>
          <w:szCs w:val="24"/>
        </w:rPr>
      </w:pPr>
      <w:r>
        <w:rPr>
          <w:rFonts w:ascii="Arial" w:hAnsi="Arial" w:cs="Arial"/>
          <w:b/>
          <w:bCs/>
          <w:sz w:val="24"/>
          <w:szCs w:val="24"/>
        </w:rPr>
        <w:t>Schools Forum agreed unanimously to the above proposal as laid out in the paper.</w:t>
      </w:r>
    </w:p>
    <w:p w14:paraId="2B24FB46" w14:textId="44C865AD" w:rsidR="00563D98" w:rsidRDefault="00563D98" w:rsidP="001A74EB">
      <w:pPr>
        <w:pStyle w:val="NoSpacing"/>
        <w:rPr>
          <w:rFonts w:ascii="Arial" w:hAnsi="Arial" w:cs="Arial"/>
          <w:b/>
          <w:bCs/>
          <w:sz w:val="24"/>
          <w:szCs w:val="24"/>
        </w:rPr>
      </w:pPr>
    </w:p>
    <w:p w14:paraId="073BFB9D" w14:textId="77777777" w:rsidR="00563D98" w:rsidRPr="00563D98" w:rsidRDefault="00563D98" w:rsidP="00563D98">
      <w:pPr>
        <w:pStyle w:val="NoSpacing"/>
        <w:numPr>
          <w:ilvl w:val="0"/>
          <w:numId w:val="1"/>
        </w:numPr>
        <w:ind w:hanging="720"/>
        <w:rPr>
          <w:rFonts w:ascii="Arial" w:hAnsi="Arial" w:cs="Arial"/>
          <w:b/>
          <w:bCs/>
          <w:sz w:val="24"/>
          <w:szCs w:val="24"/>
        </w:rPr>
      </w:pPr>
      <w:r w:rsidRPr="00563D98">
        <w:rPr>
          <w:rFonts w:ascii="Arial" w:hAnsi="Arial" w:cs="Arial"/>
          <w:b/>
          <w:bCs/>
          <w:sz w:val="24"/>
          <w:szCs w:val="24"/>
        </w:rPr>
        <w:t>Annual Audit Report</w:t>
      </w:r>
    </w:p>
    <w:p w14:paraId="23307ABF" w14:textId="77777777" w:rsidR="00563D98" w:rsidRDefault="00563D98" w:rsidP="00563D98">
      <w:pPr>
        <w:pStyle w:val="NoSpacing"/>
        <w:rPr>
          <w:rFonts w:ascii="Arial" w:hAnsi="Arial" w:cs="Arial"/>
          <w:sz w:val="24"/>
          <w:szCs w:val="24"/>
        </w:rPr>
      </w:pPr>
      <w:r>
        <w:rPr>
          <w:rFonts w:ascii="Arial" w:hAnsi="Arial" w:cs="Arial"/>
          <w:sz w:val="24"/>
          <w:szCs w:val="24"/>
        </w:rPr>
        <w:t>This paper is for information only.</w:t>
      </w:r>
    </w:p>
    <w:p w14:paraId="15E1BA85" w14:textId="558DB807" w:rsidR="00563D98" w:rsidRDefault="00563D98" w:rsidP="00563D98">
      <w:pPr>
        <w:pStyle w:val="NoSpacing"/>
        <w:rPr>
          <w:rFonts w:ascii="Arial" w:hAnsi="Arial" w:cs="Arial"/>
          <w:sz w:val="24"/>
          <w:szCs w:val="24"/>
        </w:rPr>
      </w:pPr>
      <w:r>
        <w:rPr>
          <w:rFonts w:ascii="Arial" w:hAnsi="Arial" w:cs="Arial"/>
          <w:sz w:val="24"/>
          <w:szCs w:val="24"/>
        </w:rPr>
        <w:t xml:space="preserve">Members said that </w:t>
      </w:r>
      <w:r w:rsidR="00E707FB">
        <w:rPr>
          <w:rFonts w:ascii="Arial" w:hAnsi="Arial" w:cs="Arial"/>
          <w:sz w:val="24"/>
          <w:szCs w:val="24"/>
        </w:rPr>
        <w:t>G</w:t>
      </w:r>
      <w:r>
        <w:rPr>
          <w:rFonts w:ascii="Arial" w:hAnsi="Arial" w:cs="Arial"/>
          <w:sz w:val="24"/>
          <w:szCs w:val="24"/>
        </w:rPr>
        <w:t>overnors need to be aware of thematic audits so any information on timings would be appreciated.</w:t>
      </w:r>
    </w:p>
    <w:p w14:paraId="56F16EFE" w14:textId="0E542AC3" w:rsidR="00563D98" w:rsidRDefault="00563D98" w:rsidP="001A74EB">
      <w:pPr>
        <w:pStyle w:val="NoSpacing"/>
        <w:rPr>
          <w:rFonts w:ascii="Arial" w:hAnsi="Arial" w:cs="Arial"/>
          <w:b/>
          <w:bCs/>
          <w:sz w:val="24"/>
          <w:szCs w:val="24"/>
        </w:rPr>
      </w:pPr>
    </w:p>
    <w:p w14:paraId="4DF943E5" w14:textId="3EB7555B" w:rsidR="00563D98" w:rsidRDefault="00563D98" w:rsidP="00563D98">
      <w:pPr>
        <w:pStyle w:val="NoSpacing"/>
        <w:numPr>
          <w:ilvl w:val="0"/>
          <w:numId w:val="1"/>
        </w:numPr>
        <w:ind w:hanging="720"/>
        <w:rPr>
          <w:rFonts w:ascii="Arial" w:hAnsi="Arial" w:cs="Arial"/>
          <w:b/>
          <w:bCs/>
          <w:sz w:val="24"/>
          <w:szCs w:val="24"/>
        </w:rPr>
      </w:pPr>
      <w:r>
        <w:rPr>
          <w:rFonts w:ascii="Arial" w:hAnsi="Arial" w:cs="Arial"/>
          <w:b/>
          <w:bCs/>
          <w:sz w:val="24"/>
          <w:szCs w:val="24"/>
        </w:rPr>
        <w:t>Agree Forward Plan</w:t>
      </w:r>
    </w:p>
    <w:p w14:paraId="1A5259DB" w14:textId="2BC531D0" w:rsidR="00563D98" w:rsidRDefault="00563D98" w:rsidP="00563D98">
      <w:pPr>
        <w:rPr>
          <w:rFonts w:ascii="Arial" w:hAnsi="Arial" w:cs="Arial"/>
          <w:sz w:val="24"/>
          <w:szCs w:val="24"/>
        </w:rPr>
      </w:pPr>
      <w:r>
        <w:rPr>
          <w:rFonts w:ascii="Arial" w:hAnsi="Arial" w:cs="Arial"/>
          <w:sz w:val="24"/>
          <w:szCs w:val="24"/>
        </w:rPr>
        <w:t>It was agreed to add to the July meeting an item on how Schools Forum meet in the future.</w:t>
      </w:r>
    </w:p>
    <w:p w14:paraId="059666C4" w14:textId="2C0337D5" w:rsidR="00563D98" w:rsidRPr="00563D98" w:rsidRDefault="00563D98" w:rsidP="00563D98">
      <w:pPr>
        <w:pStyle w:val="ListParagraph"/>
        <w:numPr>
          <w:ilvl w:val="0"/>
          <w:numId w:val="1"/>
        </w:numPr>
        <w:ind w:hanging="720"/>
        <w:rPr>
          <w:rFonts w:ascii="Arial" w:hAnsi="Arial" w:cs="Arial"/>
          <w:b/>
          <w:bCs/>
          <w:sz w:val="24"/>
          <w:szCs w:val="24"/>
        </w:rPr>
      </w:pPr>
      <w:r w:rsidRPr="00563D98">
        <w:rPr>
          <w:rFonts w:ascii="Arial" w:hAnsi="Arial" w:cs="Arial"/>
          <w:b/>
          <w:bCs/>
          <w:sz w:val="24"/>
          <w:szCs w:val="24"/>
        </w:rPr>
        <w:t>Next Meeting</w:t>
      </w:r>
    </w:p>
    <w:p w14:paraId="1281A625" w14:textId="23476CD5" w:rsidR="00563D98" w:rsidRPr="00563D98" w:rsidRDefault="00563D98" w:rsidP="00563D98">
      <w:pPr>
        <w:pStyle w:val="ListParagraph"/>
        <w:ind w:hanging="720"/>
        <w:rPr>
          <w:rFonts w:ascii="Arial" w:hAnsi="Arial" w:cs="Arial"/>
          <w:sz w:val="24"/>
          <w:szCs w:val="24"/>
        </w:rPr>
      </w:pPr>
      <w:r>
        <w:rPr>
          <w:rFonts w:ascii="Arial" w:hAnsi="Arial" w:cs="Arial"/>
          <w:sz w:val="24"/>
          <w:szCs w:val="24"/>
        </w:rPr>
        <w:t>9 July 2021  09:00 – 12:00</w:t>
      </w:r>
    </w:p>
    <w:sectPr w:rsidR="00563D98" w:rsidRPr="00563D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FFE74" w14:textId="77777777" w:rsidR="003F3BB0" w:rsidRDefault="003F3BB0" w:rsidP="00FC5F56">
      <w:pPr>
        <w:spacing w:after="0" w:line="240" w:lineRule="auto"/>
      </w:pPr>
      <w:r>
        <w:separator/>
      </w:r>
    </w:p>
  </w:endnote>
  <w:endnote w:type="continuationSeparator" w:id="0">
    <w:p w14:paraId="14641C19" w14:textId="77777777" w:rsidR="003F3BB0" w:rsidRDefault="003F3BB0" w:rsidP="00FC5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5A36A" w14:textId="77777777" w:rsidR="00C749A1" w:rsidRDefault="00C74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1CF47" w14:textId="77777777" w:rsidR="00C749A1" w:rsidRDefault="00C749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AB5E7" w14:textId="77777777" w:rsidR="00C749A1" w:rsidRDefault="00C74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E940D" w14:textId="77777777" w:rsidR="003F3BB0" w:rsidRDefault="003F3BB0" w:rsidP="00FC5F56">
      <w:pPr>
        <w:spacing w:after="0" w:line="240" w:lineRule="auto"/>
      </w:pPr>
      <w:r>
        <w:separator/>
      </w:r>
    </w:p>
  </w:footnote>
  <w:footnote w:type="continuationSeparator" w:id="0">
    <w:p w14:paraId="6D39C792" w14:textId="77777777" w:rsidR="003F3BB0" w:rsidRDefault="003F3BB0" w:rsidP="00FC5F56">
      <w:pPr>
        <w:spacing w:after="0" w:line="240" w:lineRule="auto"/>
      </w:pPr>
      <w:r>
        <w:continuationSeparator/>
      </w:r>
    </w:p>
  </w:footnote>
  <w:footnote w:id="1">
    <w:p w14:paraId="4121B90A" w14:textId="5604D291" w:rsidR="002256A8" w:rsidRPr="00264149" w:rsidRDefault="002256A8" w:rsidP="00264149">
      <w:pPr>
        <w:rPr>
          <w:rFonts w:ascii="Segoe UI" w:eastAsia="Times New Roman" w:hAnsi="Segoe UI" w:cs="Segoe UI"/>
          <w:sz w:val="21"/>
          <w:szCs w:val="21"/>
          <w:lang w:eastAsia="en-GB"/>
        </w:rPr>
      </w:pPr>
      <w:r w:rsidRPr="002E2BD3">
        <w:rPr>
          <w:rStyle w:val="FootnoteReference"/>
        </w:rPr>
        <w:footnoteRef/>
      </w:r>
      <w:r w:rsidRPr="002E2BD3">
        <w:t xml:space="preserve"> Subsequent to the meeting, LA officers reviewed the PPE offer that had been in place and can confirm that maintained n</w:t>
      </w:r>
      <w:r w:rsidRPr="002E2BD3">
        <w:rPr>
          <w:rFonts w:ascii="Segoe UI" w:eastAsia="Times New Roman" w:hAnsi="Segoe UI" w:cs="Segoe UI"/>
          <w:sz w:val="21"/>
          <w:szCs w:val="21"/>
          <w:lang w:eastAsia="en-GB"/>
        </w:rPr>
        <w:t>ursery schools were not offered PPE in the first round due to the LA being incorrectly informed that they would be covered by DfE arrangements for schools.  However, PPE was offered from the second round onwards, when the situation had been clarified.</w:t>
      </w:r>
      <w:r w:rsidRPr="002256A8">
        <w:rPr>
          <w:rFonts w:ascii="Segoe UI" w:eastAsia="Times New Roman" w:hAnsi="Segoe UI" w:cs="Segoe UI"/>
          <w:sz w:val="21"/>
          <w:szCs w:val="21"/>
          <w:lang w:eastAsia="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6188D" w14:textId="43B72013" w:rsidR="00C749A1" w:rsidRDefault="002E2BD3">
    <w:pPr>
      <w:pStyle w:val="Header"/>
    </w:pPr>
    <w:r>
      <w:rPr>
        <w:noProof/>
      </w:rPr>
      <w:pict w14:anchorId="39F33E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8282" o:spid="_x0000_s2050" type="#_x0000_t136" style="position:absolute;margin-left:0;margin-top:0;width:397.7pt;height:238.6pt;rotation:315;z-index:-251655168;mso-position-horizontal:center;mso-position-horizontal-relative:margin;mso-position-vertical:center;mso-position-vertical-relative:margin" o:allowincell="f" fillcolor="#cfcdcd [2894]"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FE344" w14:textId="237A5079" w:rsidR="00C749A1" w:rsidRDefault="002E2BD3">
    <w:pPr>
      <w:pStyle w:val="Header"/>
    </w:pPr>
    <w:r>
      <w:rPr>
        <w:noProof/>
      </w:rPr>
      <w:pict w14:anchorId="347FBC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8283" o:spid="_x0000_s2051" type="#_x0000_t136" style="position:absolute;margin-left:0;margin-top:0;width:397.7pt;height:238.6pt;rotation:315;z-index:-251653120;mso-position-horizontal:center;mso-position-horizontal-relative:margin;mso-position-vertical:center;mso-position-vertical-relative:margin" o:allowincell="f" fillcolor="#cfcdcd [2894]"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4CF90" w14:textId="6ECBEF8C" w:rsidR="00C749A1" w:rsidRDefault="002E2BD3">
    <w:pPr>
      <w:pStyle w:val="Header"/>
    </w:pPr>
    <w:r>
      <w:rPr>
        <w:noProof/>
      </w:rPr>
      <w:pict w14:anchorId="0E0EF4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8281" o:spid="_x0000_s2049" type="#_x0000_t136" style="position:absolute;margin-left:0;margin-top:0;width:397.7pt;height:238.6pt;rotation:315;z-index:-251657216;mso-position-horizontal:center;mso-position-horizontal-relative:margin;mso-position-vertical:center;mso-position-vertical-relative:margin" o:allowincell="f" fillcolor="#cfcdcd [2894]"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B6876"/>
    <w:multiLevelType w:val="hybridMultilevel"/>
    <w:tmpl w:val="98AA16B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D00D17"/>
    <w:multiLevelType w:val="hybridMultilevel"/>
    <w:tmpl w:val="06C631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0B27CC"/>
    <w:multiLevelType w:val="hybridMultilevel"/>
    <w:tmpl w:val="375E9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110B8D"/>
    <w:multiLevelType w:val="hybridMultilevel"/>
    <w:tmpl w:val="FCECAE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F664B1"/>
    <w:multiLevelType w:val="hybridMultilevel"/>
    <w:tmpl w:val="1F7AD42A"/>
    <w:lvl w:ilvl="0" w:tplc="0809000F">
      <w:start w:val="1"/>
      <w:numFmt w:val="decimal"/>
      <w:lvlText w:val="%1."/>
      <w:lvlJc w:val="left"/>
      <w:pPr>
        <w:ind w:left="720" w:hanging="360"/>
      </w:pPr>
      <w:rPr>
        <w:rFonts w:hint="default"/>
      </w:rPr>
    </w:lvl>
    <w:lvl w:ilvl="1" w:tplc="B0CE4758">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133EC0"/>
    <w:multiLevelType w:val="hybridMultilevel"/>
    <w:tmpl w:val="3ED0FA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F56"/>
    <w:rsid w:val="00056328"/>
    <w:rsid w:val="000D224C"/>
    <w:rsid w:val="000E5A93"/>
    <w:rsid w:val="00117E6E"/>
    <w:rsid w:val="00173E93"/>
    <w:rsid w:val="001A74EB"/>
    <w:rsid w:val="001B3118"/>
    <w:rsid w:val="001C1B55"/>
    <w:rsid w:val="00205985"/>
    <w:rsid w:val="0022149A"/>
    <w:rsid w:val="002256A8"/>
    <w:rsid w:val="00247306"/>
    <w:rsid w:val="00264149"/>
    <w:rsid w:val="00296F9F"/>
    <w:rsid w:val="002E2BD3"/>
    <w:rsid w:val="00353491"/>
    <w:rsid w:val="00395E24"/>
    <w:rsid w:val="003F3A22"/>
    <w:rsid w:val="003F3BB0"/>
    <w:rsid w:val="00445732"/>
    <w:rsid w:val="00466850"/>
    <w:rsid w:val="0048439B"/>
    <w:rsid w:val="004967D5"/>
    <w:rsid w:val="004C5351"/>
    <w:rsid w:val="0052467E"/>
    <w:rsid w:val="00555C1E"/>
    <w:rsid w:val="00563D98"/>
    <w:rsid w:val="00575E09"/>
    <w:rsid w:val="005C028A"/>
    <w:rsid w:val="00672E30"/>
    <w:rsid w:val="006D6BEA"/>
    <w:rsid w:val="006F3511"/>
    <w:rsid w:val="00725351"/>
    <w:rsid w:val="007A290E"/>
    <w:rsid w:val="0083289A"/>
    <w:rsid w:val="008756DE"/>
    <w:rsid w:val="008A032E"/>
    <w:rsid w:val="008B5998"/>
    <w:rsid w:val="008B7A82"/>
    <w:rsid w:val="00951E62"/>
    <w:rsid w:val="009B2056"/>
    <w:rsid w:val="009C300B"/>
    <w:rsid w:val="00A42674"/>
    <w:rsid w:val="00A639DF"/>
    <w:rsid w:val="00A926AC"/>
    <w:rsid w:val="00AD7516"/>
    <w:rsid w:val="00B17C84"/>
    <w:rsid w:val="00B63BB6"/>
    <w:rsid w:val="00C11325"/>
    <w:rsid w:val="00C21F8F"/>
    <w:rsid w:val="00C24597"/>
    <w:rsid w:val="00C749A1"/>
    <w:rsid w:val="00D202ED"/>
    <w:rsid w:val="00D6449F"/>
    <w:rsid w:val="00E61A5C"/>
    <w:rsid w:val="00E707FB"/>
    <w:rsid w:val="00EC6843"/>
    <w:rsid w:val="00EC7E81"/>
    <w:rsid w:val="00ED0D25"/>
    <w:rsid w:val="00ED2B99"/>
    <w:rsid w:val="00EF7291"/>
    <w:rsid w:val="00F34850"/>
    <w:rsid w:val="00F40A02"/>
    <w:rsid w:val="00F47A9C"/>
    <w:rsid w:val="00FC152D"/>
    <w:rsid w:val="00FC5F56"/>
    <w:rsid w:val="00FE0E96"/>
    <w:rsid w:val="00FE2945"/>
    <w:rsid w:val="00FF4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D68F70"/>
  <w15:chartTrackingRefBased/>
  <w15:docId w15:val="{8B9AFB4C-3642-498D-A500-4FA569EB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F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FC5F56"/>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rsid w:val="00FC5F56"/>
    <w:rPr>
      <w:rFonts w:ascii="Arial" w:eastAsia="Times New Roman" w:hAnsi="Arial" w:cs="Arial"/>
      <w:sz w:val="20"/>
      <w:szCs w:val="20"/>
    </w:rPr>
  </w:style>
  <w:style w:type="paragraph" w:styleId="NoSpacing">
    <w:name w:val="No Spacing"/>
    <w:uiPriority w:val="1"/>
    <w:qFormat/>
    <w:rsid w:val="00C21F8F"/>
    <w:pPr>
      <w:spacing w:after="0" w:line="240" w:lineRule="auto"/>
    </w:pPr>
  </w:style>
  <w:style w:type="paragraph" w:styleId="ListParagraph">
    <w:name w:val="List Paragraph"/>
    <w:basedOn w:val="Normal"/>
    <w:uiPriority w:val="34"/>
    <w:qFormat/>
    <w:rsid w:val="001A74EB"/>
    <w:pPr>
      <w:ind w:left="720"/>
      <w:contextualSpacing/>
    </w:pPr>
  </w:style>
  <w:style w:type="character" w:styleId="CommentReference">
    <w:name w:val="annotation reference"/>
    <w:basedOn w:val="DefaultParagraphFont"/>
    <w:uiPriority w:val="99"/>
    <w:semiHidden/>
    <w:unhideWhenUsed/>
    <w:rsid w:val="008A032E"/>
    <w:rPr>
      <w:sz w:val="16"/>
      <w:szCs w:val="16"/>
    </w:rPr>
  </w:style>
  <w:style w:type="paragraph" w:styleId="CommentText">
    <w:name w:val="annotation text"/>
    <w:basedOn w:val="Normal"/>
    <w:link w:val="CommentTextChar"/>
    <w:uiPriority w:val="99"/>
    <w:unhideWhenUsed/>
    <w:rsid w:val="008A032E"/>
    <w:pPr>
      <w:spacing w:line="240" w:lineRule="auto"/>
    </w:pPr>
    <w:rPr>
      <w:sz w:val="20"/>
      <w:szCs w:val="20"/>
    </w:rPr>
  </w:style>
  <w:style w:type="character" w:customStyle="1" w:styleId="CommentTextChar">
    <w:name w:val="Comment Text Char"/>
    <w:basedOn w:val="DefaultParagraphFont"/>
    <w:link w:val="CommentText"/>
    <w:uiPriority w:val="99"/>
    <w:rsid w:val="008A032E"/>
    <w:rPr>
      <w:sz w:val="20"/>
      <w:szCs w:val="20"/>
    </w:rPr>
  </w:style>
  <w:style w:type="paragraph" w:styleId="CommentSubject">
    <w:name w:val="annotation subject"/>
    <w:basedOn w:val="CommentText"/>
    <w:next w:val="CommentText"/>
    <w:link w:val="CommentSubjectChar"/>
    <w:uiPriority w:val="99"/>
    <w:semiHidden/>
    <w:unhideWhenUsed/>
    <w:rsid w:val="008A032E"/>
    <w:rPr>
      <w:b/>
      <w:bCs/>
    </w:rPr>
  </w:style>
  <w:style w:type="character" w:customStyle="1" w:styleId="CommentSubjectChar">
    <w:name w:val="Comment Subject Char"/>
    <w:basedOn w:val="CommentTextChar"/>
    <w:link w:val="CommentSubject"/>
    <w:uiPriority w:val="99"/>
    <w:semiHidden/>
    <w:rsid w:val="008A032E"/>
    <w:rPr>
      <w:b/>
      <w:bCs/>
      <w:sz w:val="20"/>
      <w:szCs w:val="20"/>
    </w:rPr>
  </w:style>
  <w:style w:type="paragraph" w:styleId="BalloonText">
    <w:name w:val="Balloon Text"/>
    <w:basedOn w:val="Normal"/>
    <w:link w:val="BalloonTextChar"/>
    <w:uiPriority w:val="99"/>
    <w:semiHidden/>
    <w:unhideWhenUsed/>
    <w:rsid w:val="008A03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32E"/>
    <w:rPr>
      <w:rFonts w:ascii="Segoe UI" w:hAnsi="Segoe UI" w:cs="Segoe UI"/>
      <w:sz w:val="18"/>
      <w:szCs w:val="18"/>
    </w:rPr>
  </w:style>
  <w:style w:type="character" w:styleId="FootnoteReference">
    <w:name w:val="footnote reference"/>
    <w:basedOn w:val="DefaultParagraphFont"/>
    <w:uiPriority w:val="99"/>
    <w:semiHidden/>
    <w:unhideWhenUsed/>
    <w:rsid w:val="002256A8"/>
    <w:rPr>
      <w:vertAlign w:val="superscript"/>
    </w:rPr>
  </w:style>
  <w:style w:type="paragraph" w:styleId="Header">
    <w:name w:val="header"/>
    <w:basedOn w:val="Normal"/>
    <w:link w:val="HeaderChar"/>
    <w:uiPriority w:val="99"/>
    <w:unhideWhenUsed/>
    <w:rsid w:val="00C74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9A1"/>
  </w:style>
  <w:style w:type="paragraph" w:styleId="Footer">
    <w:name w:val="footer"/>
    <w:basedOn w:val="Normal"/>
    <w:link w:val="FooterChar"/>
    <w:uiPriority w:val="99"/>
    <w:unhideWhenUsed/>
    <w:rsid w:val="00C74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598324">
      <w:bodyDiv w:val="1"/>
      <w:marLeft w:val="0"/>
      <w:marRight w:val="0"/>
      <w:marTop w:val="0"/>
      <w:marBottom w:val="0"/>
      <w:divBdr>
        <w:top w:val="none" w:sz="0" w:space="0" w:color="auto"/>
        <w:left w:val="none" w:sz="0" w:space="0" w:color="auto"/>
        <w:bottom w:val="none" w:sz="0" w:space="0" w:color="auto"/>
        <w:right w:val="none" w:sz="0" w:space="0" w:color="auto"/>
      </w:divBdr>
      <w:divsChild>
        <w:div w:id="697045290">
          <w:marLeft w:val="0"/>
          <w:marRight w:val="0"/>
          <w:marTop w:val="0"/>
          <w:marBottom w:val="0"/>
          <w:divBdr>
            <w:top w:val="none" w:sz="0" w:space="0" w:color="auto"/>
            <w:left w:val="none" w:sz="0" w:space="0" w:color="auto"/>
            <w:bottom w:val="none" w:sz="0" w:space="0" w:color="auto"/>
            <w:right w:val="none" w:sz="0" w:space="0" w:color="auto"/>
          </w:divBdr>
        </w:div>
      </w:divsChild>
    </w:div>
    <w:div w:id="776095941">
      <w:bodyDiv w:val="1"/>
      <w:marLeft w:val="0"/>
      <w:marRight w:val="0"/>
      <w:marTop w:val="0"/>
      <w:marBottom w:val="0"/>
      <w:divBdr>
        <w:top w:val="none" w:sz="0" w:space="0" w:color="auto"/>
        <w:left w:val="none" w:sz="0" w:space="0" w:color="auto"/>
        <w:bottom w:val="none" w:sz="0" w:space="0" w:color="auto"/>
        <w:right w:val="none" w:sz="0" w:space="0" w:color="auto"/>
      </w:divBdr>
      <w:divsChild>
        <w:div w:id="96797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059FE-F51D-4A9F-AFF1-F6AD6FD8D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2403</Words>
  <Characters>13703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Edgeley, Marilyn</dc:creator>
  <cp:keywords/>
  <dc:description/>
  <cp:lastModifiedBy>Edgeley, Marilyn</cp:lastModifiedBy>
  <cp:revision>3</cp:revision>
  <dcterms:created xsi:type="dcterms:W3CDTF">2021-06-03T06:51:00Z</dcterms:created>
  <dcterms:modified xsi:type="dcterms:W3CDTF">2021-06-03T07:17:00Z</dcterms:modified>
</cp:coreProperties>
</file>